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8C713" w14:textId="34180E56" w:rsidR="00E60E3F" w:rsidRPr="00D848DF" w:rsidRDefault="00E60E3F">
      <w:pPr>
        <w:pStyle w:val="Heading1"/>
        <w:rPr>
          <w:lang w:val="fi-FI"/>
        </w:rPr>
      </w:pPr>
      <w:r w:rsidRPr="00D848DF">
        <w:rPr>
          <w:lang w:val="fi-FI"/>
        </w:rPr>
        <w:t>Radan tiedot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2"/>
      </w:tblGrid>
      <w:tr w:rsidR="00DC59AE" w:rsidRPr="00D848DF" w14:paraId="1640EDFE" w14:textId="77777777" w:rsidTr="00F46AC1">
        <w:trPr>
          <w:cantSplit/>
          <w:trHeight w:hRule="exact" w:val="227"/>
        </w:trPr>
        <w:tc>
          <w:tcPr>
            <w:tcW w:w="5173" w:type="dxa"/>
            <w:tcBorders>
              <w:bottom w:val="nil"/>
            </w:tcBorders>
          </w:tcPr>
          <w:p w14:paraId="6A3249BE" w14:textId="77777777"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 xml:space="preserve">Radan nimi </w:t>
            </w:r>
          </w:p>
        </w:tc>
        <w:tc>
          <w:tcPr>
            <w:tcW w:w="5172" w:type="dxa"/>
            <w:tcBorders>
              <w:bottom w:val="nil"/>
            </w:tcBorders>
          </w:tcPr>
          <w:p w14:paraId="2643E8A6" w14:textId="77777777"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 xml:space="preserve">Sijainti  </w:t>
            </w:r>
          </w:p>
        </w:tc>
      </w:tr>
      <w:tr w:rsidR="00DC59AE" w:rsidRPr="00D848DF" w14:paraId="186DE7C8" w14:textId="77777777" w:rsidTr="00F46AC1">
        <w:trPr>
          <w:cantSplit/>
          <w:trHeight w:hRule="exact" w:val="320"/>
        </w:trPr>
        <w:tc>
          <w:tcPr>
            <w:tcW w:w="5173" w:type="dxa"/>
            <w:tcBorders>
              <w:top w:val="nil"/>
            </w:tcBorders>
          </w:tcPr>
          <w:p w14:paraId="53F6D9E7" w14:textId="6128688D" w:rsidR="00DC59AE" w:rsidRPr="00D848DF" w:rsidRDefault="00DC59AE" w:rsidP="00F46AC1">
            <w:pPr>
              <w:rPr>
                <w:rFonts w:ascii="Arial Narrow" w:hAnsi="Arial Narrow"/>
                <w:b/>
                <w:sz w:val="16"/>
                <w:szCs w:val="16"/>
                <w:lang w:val="fi-FI"/>
              </w:rPr>
            </w:pPr>
          </w:p>
        </w:tc>
        <w:tc>
          <w:tcPr>
            <w:tcW w:w="5172" w:type="dxa"/>
            <w:tcBorders>
              <w:top w:val="nil"/>
            </w:tcBorders>
          </w:tcPr>
          <w:p w14:paraId="40124856" w14:textId="663FE2C1" w:rsidR="00DC59AE" w:rsidRPr="00D848DF" w:rsidRDefault="00DC59AE" w:rsidP="00F46AC1">
            <w:pPr>
              <w:rPr>
                <w:rFonts w:ascii="Arial Narrow" w:hAnsi="Arial Narrow"/>
                <w:b/>
                <w:sz w:val="16"/>
                <w:szCs w:val="16"/>
                <w:lang w:val="fi-FI"/>
              </w:rPr>
            </w:pPr>
          </w:p>
        </w:tc>
      </w:tr>
      <w:tr w:rsidR="00DC59AE" w:rsidRPr="00D848DF" w14:paraId="66FBDE27" w14:textId="77777777" w:rsidTr="00F46AC1">
        <w:trPr>
          <w:cantSplit/>
          <w:trHeight w:val="550"/>
        </w:trPr>
        <w:tc>
          <w:tcPr>
            <w:tcW w:w="5173" w:type="dxa"/>
            <w:tcBorders>
              <w:bottom w:val="single" w:sz="4" w:space="0" w:color="auto"/>
            </w:tcBorders>
          </w:tcPr>
          <w:p w14:paraId="4B61A3A5" w14:textId="77777777"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 xml:space="preserve">Radan omistaja / käyttäjä </w:t>
            </w:r>
          </w:p>
          <w:p w14:paraId="7BCFCF6C" w14:textId="40307C30" w:rsidR="00DC59AE" w:rsidRPr="00D848DF" w:rsidRDefault="00DC59AE" w:rsidP="00F46AC1">
            <w:pPr>
              <w:rPr>
                <w:rFonts w:ascii="Arial Narrow" w:hAnsi="Arial Narrow"/>
                <w:b/>
                <w:sz w:val="24"/>
                <w:szCs w:val="24"/>
                <w:vertAlign w:val="superscript"/>
                <w:lang w:val="fi-FI"/>
              </w:rPr>
            </w:pPr>
          </w:p>
        </w:tc>
        <w:tc>
          <w:tcPr>
            <w:tcW w:w="5172" w:type="dxa"/>
            <w:tcBorders>
              <w:bottom w:val="single" w:sz="4" w:space="0" w:color="auto"/>
            </w:tcBorders>
          </w:tcPr>
          <w:p w14:paraId="6E55644F" w14:textId="77777777"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Puhelinnumero / fax / e-mail</w:t>
            </w:r>
          </w:p>
          <w:p w14:paraId="5CF61120" w14:textId="3BEAF7C8" w:rsidR="00DC59AE" w:rsidRPr="00D848DF" w:rsidRDefault="00DC59AE" w:rsidP="00F46AC1">
            <w:pPr>
              <w:rPr>
                <w:rFonts w:ascii="Arial Narrow" w:hAnsi="Arial Narrow"/>
                <w:b/>
                <w:sz w:val="24"/>
                <w:vertAlign w:val="superscript"/>
                <w:lang w:val="fi-FI"/>
              </w:rPr>
            </w:pPr>
          </w:p>
        </w:tc>
      </w:tr>
      <w:tr w:rsidR="00DC59AE" w:rsidRPr="00D848DF" w14:paraId="241B2F8F" w14:textId="77777777" w:rsidTr="00F46AC1">
        <w:trPr>
          <w:cantSplit/>
          <w:trHeight w:val="550"/>
        </w:trPr>
        <w:tc>
          <w:tcPr>
            <w:tcW w:w="10345" w:type="dxa"/>
            <w:gridSpan w:val="2"/>
            <w:tcBorders>
              <w:bottom w:val="nil"/>
            </w:tcBorders>
          </w:tcPr>
          <w:p w14:paraId="67865CBA" w14:textId="77777777"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 xml:space="preserve">Osoite </w:t>
            </w:r>
          </w:p>
          <w:p w14:paraId="28A02E41" w14:textId="1F1910AF" w:rsidR="00DC59AE" w:rsidRPr="00D848DF" w:rsidRDefault="00DC59AE" w:rsidP="00F46AC1">
            <w:pPr>
              <w:rPr>
                <w:rFonts w:ascii="Arial Narrow" w:hAnsi="Arial Narrow"/>
                <w:b/>
                <w:sz w:val="24"/>
                <w:vertAlign w:val="superscript"/>
                <w:lang w:val="fi-FI"/>
              </w:rPr>
            </w:pPr>
          </w:p>
        </w:tc>
      </w:tr>
      <w:tr w:rsidR="00DC59AE" w:rsidRPr="00D848DF" w14:paraId="053FF695" w14:textId="77777777" w:rsidTr="00F46AC1">
        <w:trPr>
          <w:cantSplit/>
          <w:trHeight w:val="550"/>
        </w:trPr>
        <w:tc>
          <w:tcPr>
            <w:tcW w:w="10345" w:type="dxa"/>
            <w:gridSpan w:val="2"/>
            <w:tcBorders>
              <w:bottom w:val="single" w:sz="4" w:space="0" w:color="auto"/>
            </w:tcBorders>
          </w:tcPr>
          <w:p w14:paraId="41FC406A" w14:textId="77777777" w:rsidR="00DC59AE" w:rsidRPr="00D848DF" w:rsidRDefault="00DC59AE" w:rsidP="00F46AC1">
            <w:pPr>
              <w:spacing w:line="480" w:lineRule="auto"/>
              <w:rPr>
                <w:rFonts w:ascii="Arial Narrow" w:hAnsi="Arial Narrow"/>
                <w:sz w:val="24"/>
                <w:vertAlign w:val="superscript"/>
                <w:lang w:val="fi-FI"/>
              </w:rPr>
            </w:pPr>
          </w:p>
        </w:tc>
      </w:tr>
    </w:tbl>
    <w:p w14:paraId="140279D6" w14:textId="77777777" w:rsidR="00E60E3F" w:rsidRPr="00D848DF" w:rsidRDefault="00E60E3F" w:rsidP="00E60E3F">
      <w:pPr>
        <w:ind w:left="2591" w:hanging="2591"/>
        <w:rPr>
          <w:rFonts w:ascii="Arial" w:hAnsi="Arial"/>
          <w:sz w:val="12"/>
          <w:lang w:val="fi-FI"/>
        </w:rPr>
      </w:pPr>
    </w:p>
    <w:p w14:paraId="684AA765" w14:textId="77777777" w:rsidR="00DC59AE" w:rsidRPr="00D848DF" w:rsidRDefault="00DC59AE" w:rsidP="00E60E3F">
      <w:pPr>
        <w:ind w:left="2591" w:hanging="2591"/>
        <w:rPr>
          <w:rFonts w:ascii="Arial" w:hAnsi="Arial"/>
          <w:sz w:val="12"/>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5172"/>
      </w:tblGrid>
      <w:tr w:rsidR="00DC59AE" w:rsidRPr="00D848DF" w14:paraId="52408085" w14:textId="77777777" w:rsidTr="00F46AC1">
        <w:trPr>
          <w:cantSplit/>
          <w:trHeight w:hRule="exact" w:val="227"/>
        </w:trPr>
        <w:tc>
          <w:tcPr>
            <w:tcW w:w="5173" w:type="dxa"/>
            <w:tcBorders>
              <w:bottom w:val="nil"/>
            </w:tcBorders>
          </w:tcPr>
          <w:p w14:paraId="381CB5BB" w14:textId="0A988A2D"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 xml:space="preserve">Tarkastusajankohta </w:t>
            </w:r>
          </w:p>
        </w:tc>
        <w:tc>
          <w:tcPr>
            <w:tcW w:w="5172" w:type="dxa"/>
            <w:tcBorders>
              <w:bottom w:val="nil"/>
            </w:tcBorders>
          </w:tcPr>
          <w:p w14:paraId="40748C8B" w14:textId="5DC2BC43"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Tarkastaja</w:t>
            </w:r>
          </w:p>
        </w:tc>
      </w:tr>
      <w:tr w:rsidR="00DC59AE" w:rsidRPr="00D848DF" w14:paraId="3A5814B8" w14:textId="77777777" w:rsidTr="00F46AC1">
        <w:trPr>
          <w:cantSplit/>
          <w:trHeight w:hRule="exact" w:val="320"/>
        </w:trPr>
        <w:tc>
          <w:tcPr>
            <w:tcW w:w="5173" w:type="dxa"/>
            <w:tcBorders>
              <w:top w:val="nil"/>
            </w:tcBorders>
          </w:tcPr>
          <w:p w14:paraId="0F8F47DC" w14:textId="1FA1DBD9" w:rsidR="00DC59AE" w:rsidRPr="00D848DF" w:rsidRDefault="00DC59AE" w:rsidP="00F46AC1">
            <w:pPr>
              <w:rPr>
                <w:rFonts w:ascii="Arial Narrow" w:hAnsi="Arial Narrow"/>
                <w:b/>
                <w:sz w:val="16"/>
                <w:szCs w:val="16"/>
                <w:lang w:val="fi-FI"/>
              </w:rPr>
            </w:pPr>
          </w:p>
        </w:tc>
        <w:tc>
          <w:tcPr>
            <w:tcW w:w="5172" w:type="dxa"/>
            <w:tcBorders>
              <w:top w:val="nil"/>
            </w:tcBorders>
          </w:tcPr>
          <w:p w14:paraId="06C478B9" w14:textId="1F7BD83E" w:rsidR="00DC59AE" w:rsidRPr="00D848DF" w:rsidRDefault="00DC59AE" w:rsidP="00F46AC1">
            <w:pPr>
              <w:rPr>
                <w:rFonts w:ascii="Arial Narrow" w:hAnsi="Arial Narrow"/>
                <w:b/>
                <w:sz w:val="16"/>
                <w:szCs w:val="16"/>
                <w:lang w:val="fi-FI"/>
              </w:rPr>
            </w:pPr>
          </w:p>
        </w:tc>
      </w:tr>
      <w:tr w:rsidR="00DC59AE" w:rsidRPr="00D848DF" w14:paraId="27B6BCFF" w14:textId="77777777" w:rsidTr="00966AF6">
        <w:trPr>
          <w:cantSplit/>
          <w:trHeight w:val="550"/>
        </w:trPr>
        <w:tc>
          <w:tcPr>
            <w:tcW w:w="10345" w:type="dxa"/>
            <w:gridSpan w:val="2"/>
            <w:tcBorders>
              <w:bottom w:val="single" w:sz="4" w:space="0" w:color="auto"/>
            </w:tcBorders>
          </w:tcPr>
          <w:p w14:paraId="1FBDBA6C" w14:textId="77777777" w:rsidR="00DC59AE" w:rsidRPr="00D848DF" w:rsidRDefault="00DC59AE" w:rsidP="00F46AC1">
            <w:pPr>
              <w:rPr>
                <w:rFonts w:ascii="Arial Narrow" w:hAnsi="Arial Narrow"/>
                <w:sz w:val="24"/>
                <w:vertAlign w:val="superscript"/>
                <w:lang w:val="fi-FI"/>
              </w:rPr>
            </w:pPr>
            <w:r w:rsidRPr="00D848DF">
              <w:rPr>
                <w:rFonts w:ascii="Arial Narrow" w:hAnsi="Arial Narrow"/>
                <w:sz w:val="24"/>
                <w:vertAlign w:val="superscript"/>
                <w:lang w:val="fi-FI"/>
              </w:rPr>
              <w:t>Kerhon edustajat</w:t>
            </w:r>
          </w:p>
          <w:p w14:paraId="0BE6938A" w14:textId="77777777" w:rsidR="00DC59AE" w:rsidRPr="00D848DF" w:rsidRDefault="00DC59AE" w:rsidP="00DC59AE">
            <w:pPr>
              <w:rPr>
                <w:rFonts w:ascii="Arial Narrow" w:hAnsi="Arial Narrow"/>
                <w:b/>
                <w:sz w:val="24"/>
                <w:vertAlign w:val="superscript"/>
                <w:lang w:val="fi-FI"/>
              </w:rPr>
            </w:pPr>
          </w:p>
        </w:tc>
      </w:tr>
    </w:tbl>
    <w:p w14:paraId="1304BEE9" w14:textId="77777777" w:rsidR="00DC59AE" w:rsidRPr="00D848DF" w:rsidRDefault="00DC59AE" w:rsidP="00E60E3F">
      <w:pPr>
        <w:ind w:left="2591" w:hanging="2591"/>
        <w:rPr>
          <w:rFonts w:ascii="Arial" w:hAnsi="Arial"/>
          <w:sz w:val="12"/>
          <w:lang w:val="fi-FI"/>
        </w:rPr>
      </w:pPr>
    </w:p>
    <w:p w14:paraId="54020C26" w14:textId="77777777" w:rsidR="00DC59AE" w:rsidRPr="00D848DF" w:rsidRDefault="00DC59AE" w:rsidP="00E60E3F">
      <w:pPr>
        <w:ind w:left="2591" w:hanging="2591"/>
        <w:rPr>
          <w:rFonts w:ascii="Arial" w:hAnsi="Arial"/>
          <w:sz w:val="12"/>
          <w:lang w:val="fi-F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7"/>
        <w:gridCol w:w="2586"/>
        <w:gridCol w:w="52"/>
        <w:gridCol w:w="2534"/>
      </w:tblGrid>
      <w:tr w:rsidR="002C4302" w:rsidRPr="00D848DF" w14:paraId="22D49333" w14:textId="77777777" w:rsidTr="00F46AC1">
        <w:trPr>
          <w:cantSplit/>
          <w:trHeight w:hRule="exact" w:val="253"/>
        </w:trPr>
        <w:tc>
          <w:tcPr>
            <w:tcW w:w="5173" w:type="dxa"/>
            <w:gridSpan w:val="2"/>
            <w:tcBorders>
              <w:bottom w:val="nil"/>
            </w:tcBorders>
          </w:tcPr>
          <w:p w14:paraId="32361BC9" w14:textId="77777777" w:rsidR="002C4302" w:rsidRPr="00D848DF" w:rsidRDefault="002C4302" w:rsidP="00F46AC1">
            <w:pPr>
              <w:tabs>
                <w:tab w:val="left" w:pos="4333"/>
              </w:tabs>
              <w:spacing w:line="480" w:lineRule="auto"/>
              <w:rPr>
                <w:rFonts w:ascii="Arial Narrow" w:hAnsi="Arial Narrow"/>
                <w:sz w:val="24"/>
                <w:vertAlign w:val="superscript"/>
                <w:lang w:val="fi-FI"/>
              </w:rPr>
            </w:pPr>
            <w:r w:rsidRPr="00D848DF">
              <w:rPr>
                <w:rFonts w:ascii="Arial Narrow" w:hAnsi="Arial Narrow"/>
                <w:sz w:val="24"/>
                <w:vertAlign w:val="superscript"/>
                <w:lang w:val="fi-FI"/>
              </w:rPr>
              <w:t>Radan materiaali</w:t>
            </w:r>
            <w:r w:rsidRPr="00D848DF">
              <w:rPr>
                <w:rFonts w:ascii="Arial Narrow" w:hAnsi="Arial Narrow"/>
                <w:sz w:val="24"/>
                <w:vertAlign w:val="superscript"/>
                <w:lang w:val="fi-FI"/>
              </w:rPr>
              <w:tab/>
            </w:r>
          </w:p>
        </w:tc>
        <w:tc>
          <w:tcPr>
            <w:tcW w:w="2586" w:type="dxa"/>
            <w:tcBorders>
              <w:bottom w:val="nil"/>
            </w:tcBorders>
          </w:tcPr>
          <w:p w14:paraId="60D4BB1E" w14:textId="77777777" w:rsidR="002C4302" w:rsidRPr="002A498A" w:rsidRDefault="002C4302" w:rsidP="00F46AC1">
            <w:pPr>
              <w:rPr>
                <w:rFonts w:ascii="Arial Narrow" w:hAnsi="Arial Narrow"/>
                <w:sz w:val="24"/>
                <w:szCs w:val="24"/>
                <w:vertAlign w:val="superscript"/>
                <w:lang w:val="fi-FI"/>
              </w:rPr>
            </w:pPr>
            <w:r w:rsidRPr="002A498A">
              <w:rPr>
                <w:rFonts w:ascii="Arial Narrow" w:hAnsi="Arial Narrow"/>
                <w:sz w:val="24"/>
                <w:szCs w:val="24"/>
                <w:vertAlign w:val="superscript"/>
                <w:lang w:val="fi-FI"/>
              </w:rPr>
              <w:t>Radan pituus</w:t>
            </w:r>
          </w:p>
        </w:tc>
        <w:tc>
          <w:tcPr>
            <w:tcW w:w="2586" w:type="dxa"/>
            <w:gridSpan w:val="2"/>
            <w:tcBorders>
              <w:bottom w:val="nil"/>
            </w:tcBorders>
          </w:tcPr>
          <w:p w14:paraId="5C1B6A94" w14:textId="77777777" w:rsidR="002C4302" w:rsidRPr="00D848DF" w:rsidRDefault="002C4302" w:rsidP="00F46AC1">
            <w:pPr>
              <w:spacing w:line="480" w:lineRule="auto"/>
              <w:rPr>
                <w:rFonts w:ascii="Arial Narrow" w:hAnsi="Arial Narrow"/>
                <w:sz w:val="24"/>
                <w:vertAlign w:val="superscript"/>
                <w:lang w:val="fi-FI"/>
              </w:rPr>
            </w:pPr>
            <w:r w:rsidRPr="00D848DF">
              <w:rPr>
                <w:rFonts w:ascii="Arial Narrow" w:hAnsi="Arial Narrow"/>
                <w:sz w:val="24"/>
                <w:vertAlign w:val="superscript"/>
                <w:lang w:val="fi-FI"/>
              </w:rPr>
              <w:t>Radan min. leveys</w:t>
            </w:r>
          </w:p>
        </w:tc>
      </w:tr>
      <w:tr w:rsidR="002C4302" w:rsidRPr="00D848DF" w14:paraId="6C81B278" w14:textId="77777777" w:rsidTr="00F46AC1">
        <w:trPr>
          <w:cantSplit/>
          <w:trHeight w:hRule="exact" w:val="320"/>
        </w:trPr>
        <w:tc>
          <w:tcPr>
            <w:tcW w:w="5173" w:type="dxa"/>
            <w:gridSpan w:val="2"/>
            <w:tcBorders>
              <w:top w:val="nil"/>
            </w:tcBorders>
          </w:tcPr>
          <w:p w14:paraId="501FC06D" w14:textId="4890F7E3" w:rsidR="002C4302" w:rsidRPr="00D848DF" w:rsidRDefault="002C4302" w:rsidP="00F46AC1">
            <w:pPr>
              <w:spacing w:line="480" w:lineRule="auto"/>
              <w:rPr>
                <w:rFonts w:ascii="Arial" w:hAnsi="Arial"/>
                <w:b/>
                <w:sz w:val="16"/>
                <w:szCs w:val="16"/>
                <w:lang w:val="fi-FI"/>
              </w:rPr>
            </w:pPr>
          </w:p>
        </w:tc>
        <w:tc>
          <w:tcPr>
            <w:tcW w:w="2586" w:type="dxa"/>
            <w:tcBorders>
              <w:top w:val="nil"/>
            </w:tcBorders>
          </w:tcPr>
          <w:p w14:paraId="6D25F893" w14:textId="6D239624" w:rsidR="002C4302" w:rsidRPr="00D848DF" w:rsidRDefault="002C4302" w:rsidP="00F46AC1">
            <w:pPr>
              <w:spacing w:line="480" w:lineRule="auto"/>
              <w:rPr>
                <w:rFonts w:ascii="Arial" w:hAnsi="Arial"/>
                <w:b/>
                <w:sz w:val="16"/>
                <w:szCs w:val="16"/>
                <w:lang w:val="fi-FI"/>
              </w:rPr>
            </w:pPr>
          </w:p>
        </w:tc>
        <w:tc>
          <w:tcPr>
            <w:tcW w:w="2586" w:type="dxa"/>
            <w:gridSpan w:val="2"/>
            <w:tcBorders>
              <w:top w:val="nil"/>
            </w:tcBorders>
          </w:tcPr>
          <w:p w14:paraId="64BE1D94" w14:textId="0943D832" w:rsidR="002C4302" w:rsidRPr="00D848DF" w:rsidRDefault="002C4302" w:rsidP="00F46AC1">
            <w:pPr>
              <w:spacing w:line="480" w:lineRule="auto"/>
              <w:rPr>
                <w:rFonts w:ascii="Arial" w:hAnsi="Arial"/>
                <w:b/>
                <w:sz w:val="16"/>
                <w:szCs w:val="16"/>
                <w:lang w:val="fi-FI"/>
              </w:rPr>
            </w:pPr>
          </w:p>
        </w:tc>
      </w:tr>
      <w:tr w:rsidR="002C4302" w:rsidRPr="00D848DF" w14:paraId="77016AB0" w14:textId="77777777" w:rsidTr="00F46AC1">
        <w:trPr>
          <w:cantSplit/>
          <w:trHeight w:val="277"/>
        </w:trPr>
        <w:tc>
          <w:tcPr>
            <w:tcW w:w="5173" w:type="dxa"/>
            <w:gridSpan w:val="2"/>
            <w:tcBorders>
              <w:bottom w:val="single" w:sz="4" w:space="0" w:color="auto"/>
            </w:tcBorders>
          </w:tcPr>
          <w:p w14:paraId="46A8A186" w14:textId="77777777" w:rsidR="002C4302" w:rsidRPr="00D848DF" w:rsidRDefault="002C4302" w:rsidP="00F46AC1">
            <w:pPr>
              <w:rPr>
                <w:rFonts w:ascii="Arial Narrow" w:hAnsi="Arial Narrow"/>
                <w:sz w:val="24"/>
                <w:vertAlign w:val="superscript"/>
                <w:lang w:val="fi-FI"/>
              </w:rPr>
            </w:pPr>
            <w:r w:rsidRPr="00D848DF">
              <w:rPr>
                <w:rFonts w:ascii="Arial Narrow" w:hAnsi="Arial Narrow"/>
                <w:sz w:val="24"/>
                <w:vertAlign w:val="superscript"/>
                <w:lang w:val="fi-FI"/>
              </w:rPr>
              <w:t xml:space="preserve">Ratatuomareiden paikat / lukumäärä </w:t>
            </w:r>
          </w:p>
          <w:p w14:paraId="4E497C4D" w14:textId="7C82A224" w:rsidR="002C4302" w:rsidRPr="00D848DF" w:rsidRDefault="002C4302" w:rsidP="00F46AC1">
            <w:pPr>
              <w:rPr>
                <w:rFonts w:ascii="Arial Narrow" w:hAnsi="Arial Narrow"/>
                <w:b/>
                <w:sz w:val="24"/>
                <w:vertAlign w:val="superscript"/>
                <w:lang w:val="fi-FI"/>
              </w:rPr>
            </w:pPr>
          </w:p>
        </w:tc>
        <w:tc>
          <w:tcPr>
            <w:tcW w:w="5172" w:type="dxa"/>
            <w:gridSpan w:val="3"/>
            <w:tcBorders>
              <w:bottom w:val="single" w:sz="4" w:space="0" w:color="auto"/>
            </w:tcBorders>
          </w:tcPr>
          <w:p w14:paraId="74328204" w14:textId="77777777" w:rsidR="002C4302" w:rsidRPr="00D848DF" w:rsidRDefault="002C4302" w:rsidP="00F46AC1">
            <w:pPr>
              <w:rPr>
                <w:rFonts w:ascii="Arial Narrow" w:hAnsi="Arial Narrow"/>
                <w:sz w:val="24"/>
                <w:vertAlign w:val="superscript"/>
                <w:lang w:val="fi-FI"/>
              </w:rPr>
            </w:pPr>
            <w:r w:rsidRPr="00D848DF">
              <w:rPr>
                <w:rFonts w:ascii="Arial Narrow" w:hAnsi="Arial Narrow"/>
                <w:sz w:val="24"/>
                <w:vertAlign w:val="superscript"/>
                <w:lang w:val="fi-FI"/>
              </w:rPr>
              <w:t>Ratavarikko</w:t>
            </w:r>
          </w:p>
          <w:p w14:paraId="50B2D0CF" w14:textId="0AC9A60C" w:rsidR="002C4302" w:rsidRPr="00D848DF" w:rsidRDefault="002C4302" w:rsidP="00F46AC1">
            <w:pPr>
              <w:rPr>
                <w:rFonts w:ascii="Arial Narrow" w:hAnsi="Arial Narrow"/>
                <w:b/>
                <w:sz w:val="24"/>
                <w:vertAlign w:val="superscript"/>
                <w:lang w:val="fi-FI"/>
              </w:rPr>
            </w:pPr>
          </w:p>
        </w:tc>
      </w:tr>
      <w:tr w:rsidR="002C4302" w:rsidRPr="00D848DF" w14:paraId="32DBF0B1" w14:textId="77777777" w:rsidTr="00F46AC1">
        <w:trPr>
          <w:cantSplit/>
          <w:trHeight w:val="550"/>
        </w:trPr>
        <w:tc>
          <w:tcPr>
            <w:tcW w:w="5173" w:type="dxa"/>
            <w:gridSpan w:val="2"/>
            <w:tcBorders>
              <w:bottom w:val="single" w:sz="4" w:space="0" w:color="auto"/>
              <w:right w:val="nil"/>
            </w:tcBorders>
          </w:tcPr>
          <w:p w14:paraId="0C66EBCF" w14:textId="77777777" w:rsidR="002C4302" w:rsidRPr="00D848DF" w:rsidRDefault="002C4302" w:rsidP="00F46AC1">
            <w:pPr>
              <w:rPr>
                <w:rFonts w:ascii="Arial Narrow" w:hAnsi="Arial Narrow"/>
                <w:sz w:val="24"/>
                <w:vertAlign w:val="superscript"/>
                <w:lang w:val="fi-FI"/>
              </w:rPr>
            </w:pPr>
            <w:r w:rsidRPr="00D848DF">
              <w:rPr>
                <w:rFonts w:ascii="Arial Narrow" w:hAnsi="Arial Narrow"/>
                <w:sz w:val="24"/>
                <w:vertAlign w:val="superscript"/>
                <w:lang w:val="fi-FI"/>
              </w:rPr>
              <w:t>Lähtöpuomi / mekanismi / puomien lukumäärä</w:t>
            </w:r>
          </w:p>
          <w:p w14:paraId="63712011" w14:textId="3A9347BF" w:rsidR="002C4302" w:rsidRPr="00D848DF" w:rsidRDefault="002C4302" w:rsidP="00F46AC1">
            <w:pPr>
              <w:rPr>
                <w:rFonts w:ascii="Arial Narrow" w:hAnsi="Arial Narrow"/>
                <w:b/>
                <w:sz w:val="24"/>
                <w:vertAlign w:val="superscript"/>
                <w:lang w:val="fi-FI"/>
              </w:rPr>
            </w:pPr>
          </w:p>
        </w:tc>
        <w:tc>
          <w:tcPr>
            <w:tcW w:w="5172" w:type="dxa"/>
            <w:gridSpan w:val="3"/>
            <w:tcBorders>
              <w:bottom w:val="single" w:sz="4" w:space="0" w:color="auto"/>
              <w:right w:val="single" w:sz="4" w:space="0" w:color="auto"/>
            </w:tcBorders>
          </w:tcPr>
          <w:p w14:paraId="05E80B0A" w14:textId="77777777" w:rsidR="002C4302" w:rsidRPr="00D848DF" w:rsidRDefault="002C4302" w:rsidP="00F46AC1">
            <w:pPr>
              <w:rPr>
                <w:rFonts w:ascii="Arial Narrow" w:hAnsi="Arial Narrow"/>
                <w:sz w:val="24"/>
                <w:vertAlign w:val="superscript"/>
                <w:lang w:val="fi-FI"/>
              </w:rPr>
            </w:pPr>
            <w:r w:rsidRPr="00D848DF">
              <w:rPr>
                <w:rFonts w:ascii="Arial Narrow" w:hAnsi="Arial Narrow"/>
                <w:sz w:val="24"/>
                <w:vertAlign w:val="superscript"/>
                <w:lang w:val="fi-FI"/>
              </w:rPr>
              <w:t>Lähtösuoran pituus</w:t>
            </w:r>
          </w:p>
          <w:p w14:paraId="31FC3076" w14:textId="74F3D074" w:rsidR="002C4302" w:rsidRPr="00D848DF" w:rsidRDefault="002C4302" w:rsidP="00F46AC1">
            <w:pPr>
              <w:rPr>
                <w:rFonts w:ascii="Arial Narrow" w:hAnsi="Arial Narrow"/>
                <w:b/>
                <w:sz w:val="24"/>
                <w:vertAlign w:val="superscript"/>
                <w:lang w:val="fi-FI"/>
              </w:rPr>
            </w:pPr>
          </w:p>
        </w:tc>
      </w:tr>
      <w:tr w:rsidR="002C4302" w:rsidRPr="00D848DF" w14:paraId="3AEE2995" w14:textId="77777777" w:rsidTr="00F46AC1">
        <w:trPr>
          <w:cantSplit/>
          <w:trHeight w:val="550"/>
        </w:trPr>
        <w:tc>
          <w:tcPr>
            <w:tcW w:w="5173" w:type="dxa"/>
            <w:gridSpan w:val="2"/>
            <w:tcBorders>
              <w:bottom w:val="single" w:sz="4" w:space="0" w:color="auto"/>
            </w:tcBorders>
          </w:tcPr>
          <w:p w14:paraId="3AAD7744" w14:textId="77777777" w:rsidR="002C4302" w:rsidRPr="00D848DF" w:rsidRDefault="002C4302" w:rsidP="00F46AC1">
            <w:pPr>
              <w:rPr>
                <w:rFonts w:ascii="Arial Narrow" w:hAnsi="Arial Narrow"/>
                <w:sz w:val="24"/>
                <w:vertAlign w:val="superscript"/>
                <w:lang w:val="fi-FI"/>
              </w:rPr>
            </w:pPr>
            <w:r w:rsidRPr="00D848DF">
              <w:rPr>
                <w:rFonts w:ascii="Arial Narrow" w:hAnsi="Arial Narrow"/>
                <w:sz w:val="24"/>
                <w:vertAlign w:val="superscript"/>
                <w:lang w:val="fi-FI"/>
              </w:rPr>
              <w:t>Lähdönodotusalue</w:t>
            </w:r>
          </w:p>
          <w:p w14:paraId="2BC531B0" w14:textId="54F6220D" w:rsidR="002C4302" w:rsidRPr="00D848DF" w:rsidRDefault="002C4302" w:rsidP="00F46AC1">
            <w:pPr>
              <w:rPr>
                <w:rFonts w:ascii="Arial Narrow" w:hAnsi="Arial Narrow"/>
                <w:b/>
                <w:sz w:val="24"/>
                <w:vertAlign w:val="superscript"/>
                <w:lang w:val="fi-FI"/>
              </w:rPr>
            </w:pPr>
          </w:p>
        </w:tc>
        <w:tc>
          <w:tcPr>
            <w:tcW w:w="5172" w:type="dxa"/>
            <w:gridSpan w:val="3"/>
            <w:tcBorders>
              <w:bottom w:val="single" w:sz="4" w:space="0" w:color="auto"/>
            </w:tcBorders>
          </w:tcPr>
          <w:p w14:paraId="470FF970" w14:textId="77777777" w:rsidR="002C4302" w:rsidRPr="00D848DF" w:rsidRDefault="002C4302" w:rsidP="00F46AC1">
            <w:pPr>
              <w:rPr>
                <w:rFonts w:ascii="Arial Narrow" w:hAnsi="Arial Narrow"/>
                <w:sz w:val="24"/>
                <w:vertAlign w:val="superscript"/>
                <w:lang w:val="fi-FI"/>
              </w:rPr>
            </w:pPr>
            <w:r w:rsidRPr="00D848DF">
              <w:rPr>
                <w:rFonts w:ascii="Arial Narrow" w:hAnsi="Arial Narrow"/>
                <w:sz w:val="24"/>
                <w:vertAlign w:val="superscript"/>
                <w:lang w:val="fi-FI"/>
              </w:rPr>
              <w:t xml:space="preserve">Lämmittelyrata / -alue </w:t>
            </w:r>
          </w:p>
          <w:p w14:paraId="4AE128FC" w14:textId="3F345037" w:rsidR="002C4302" w:rsidRPr="00D848DF" w:rsidRDefault="002C4302" w:rsidP="00F46AC1">
            <w:pPr>
              <w:rPr>
                <w:rFonts w:ascii="Arial Narrow" w:hAnsi="Arial Narrow"/>
                <w:b/>
                <w:sz w:val="24"/>
                <w:vertAlign w:val="superscript"/>
                <w:lang w:val="fi-FI"/>
              </w:rPr>
            </w:pPr>
          </w:p>
        </w:tc>
      </w:tr>
      <w:tr w:rsidR="004A37E1" w:rsidRPr="00D848DF" w14:paraId="18D6C8FD" w14:textId="77777777" w:rsidTr="00F46AC1">
        <w:trPr>
          <w:cantSplit/>
          <w:trHeight w:val="550"/>
        </w:trPr>
        <w:tc>
          <w:tcPr>
            <w:tcW w:w="5173" w:type="dxa"/>
            <w:gridSpan w:val="2"/>
            <w:tcBorders>
              <w:bottom w:val="single" w:sz="4" w:space="0" w:color="auto"/>
            </w:tcBorders>
          </w:tcPr>
          <w:p w14:paraId="4EEB3A3C" w14:textId="01851EEC" w:rsidR="004A37E1" w:rsidRPr="00D848DF" w:rsidRDefault="004A37E1" w:rsidP="00F46AC1">
            <w:pPr>
              <w:rPr>
                <w:rFonts w:ascii="Arial Narrow" w:hAnsi="Arial Narrow"/>
                <w:sz w:val="24"/>
                <w:vertAlign w:val="superscript"/>
                <w:lang w:val="fi-FI"/>
              </w:rPr>
            </w:pPr>
            <w:r w:rsidRPr="00D848DF">
              <w:rPr>
                <w:rFonts w:ascii="Arial Narrow" w:hAnsi="Arial Narrow"/>
                <w:sz w:val="24"/>
                <w:vertAlign w:val="superscript"/>
                <w:lang w:val="fi-FI"/>
              </w:rPr>
              <w:t>Ympäristöluvan voimassaolo</w:t>
            </w:r>
            <w:r w:rsidR="00ED01DE">
              <w:rPr>
                <w:rFonts w:ascii="Arial Narrow" w:hAnsi="Arial Narrow"/>
                <w:sz w:val="24"/>
                <w:vertAlign w:val="superscript"/>
                <w:lang w:val="fi-FI"/>
              </w:rPr>
              <w:br/>
            </w:r>
          </w:p>
        </w:tc>
        <w:tc>
          <w:tcPr>
            <w:tcW w:w="5172" w:type="dxa"/>
            <w:gridSpan w:val="3"/>
            <w:tcBorders>
              <w:bottom w:val="single" w:sz="4" w:space="0" w:color="auto"/>
            </w:tcBorders>
          </w:tcPr>
          <w:p w14:paraId="3125F939" w14:textId="77777777" w:rsidR="004A37E1" w:rsidRPr="00D848DF" w:rsidRDefault="004A37E1" w:rsidP="00F46AC1">
            <w:pPr>
              <w:rPr>
                <w:rFonts w:ascii="Arial Narrow" w:hAnsi="Arial Narrow"/>
                <w:sz w:val="24"/>
                <w:vertAlign w:val="superscript"/>
                <w:lang w:val="fi-FI"/>
              </w:rPr>
            </w:pPr>
          </w:p>
        </w:tc>
      </w:tr>
      <w:tr w:rsidR="002C4302" w:rsidRPr="00D848DF" w14:paraId="31F1E86B" w14:textId="77777777" w:rsidTr="00F46AC1">
        <w:trPr>
          <w:cantSplit/>
          <w:trHeight w:hRule="exact" w:val="227"/>
        </w:trPr>
        <w:tc>
          <w:tcPr>
            <w:tcW w:w="2586" w:type="dxa"/>
            <w:tcBorders>
              <w:bottom w:val="nil"/>
            </w:tcBorders>
          </w:tcPr>
          <w:p w14:paraId="5DBE1165" w14:textId="77777777" w:rsidR="002C4302" w:rsidRPr="00D848DF" w:rsidRDefault="002C4302" w:rsidP="00F46AC1">
            <w:pPr>
              <w:spacing w:line="480" w:lineRule="auto"/>
              <w:rPr>
                <w:rFonts w:ascii="Arial Narrow" w:hAnsi="Arial Narrow"/>
                <w:sz w:val="24"/>
                <w:vertAlign w:val="superscript"/>
                <w:lang w:val="fi-FI"/>
              </w:rPr>
            </w:pPr>
            <w:r w:rsidRPr="00D848DF">
              <w:rPr>
                <w:rFonts w:ascii="Arial Narrow" w:hAnsi="Arial Narrow"/>
                <w:sz w:val="24"/>
                <w:vertAlign w:val="superscript"/>
                <w:lang w:val="fi-FI"/>
              </w:rPr>
              <w:t>Varikkotilat m² / materiaali</w:t>
            </w:r>
          </w:p>
        </w:tc>
        <w:tc>
          <w:tcPr>
            <w:tcW w:w="2587" w:type="dxa"/>
            <w:tcBorders>
              <w:bottom w:val="nil"/>
            </w:tcBorders>
          </w:tcPr>
          <w:p w14:paraId="5FAE287B" w14:textId="77777777" w:rsidR="002C4302" w:rsidRPr="00D848DF" w:rsidRDefault="002C4302" w:rsidP="00F46AC1">
            <w:pPr>
              <w:spacing w:line="480" w:lineRule="auto"/>
              <w:rPr>
                <w:rFonts w:ascii="Arial Narrow" w:hAnsi="Arial Narrow"/>
                <w:sz w:val="24"/>
                <w:vertAlign w:val="superscript"/>
                <w:lang w:val="fi-FI"/>
              </w:rPr>
            </w:pPr>
            <w:r w:rsidRPr="00D848DF">
              <w:rPr>
                <w:rFonts w:ascii="Arial Narrow" w:hAnsi="Arial Narrow"/>
                <w:sz w:val="24"/>
                <w:vertAlign w:val="superscript"/>
                <w:lang w:val="fi-FI"/>
              </w:rPr>
              <w:t xml:space="preserve">Pukuhuonetilat </w:t>
            </w:r>
          </w:p>
        </w:tc>
        <w:tc>
          <w:tcPr>
            <w:tcW w:w="2638" w:type="dxa"/>
            <w:gridSpan w:val="2"/>
            <w:tcBorders>
              <w:bottom w:val="nil"/>
            </w:tcBorders>
          </w:tcPr>
          <w:p w14:paraId="3753D9E4" w14:textId="77777777" w:rsidR="002C4302" w:rsidRPr="00D848DF" w:rsidRDefault="002C4302" w:rsidP="00F46AC1">
            <w:pPr>
              <w:spacing w:line="480" w:lineRule="auto"/>
              <w:rPr>
                <w:rFonts w:ascii="Arial Narrow" w:hAnsi="Arial Narrow"/>
                <w:sz w:val="24"/>
                <w:vertAlign w:val="superscript"/>
                <w:lang w:val="fi-FI"/>
              </w:rPr>
            </w:pPr>
            <w:r w:rsidRPr="00D848DF">
              <w:rPr>
                <w:rFonts w:ascii="Arial Narrow" w:hAnsi="Arial Narrow"/>
                <w:sz w:val="24"/>
                <w:vertAlign w:val="superscript"/>
                <w:lang w:val="fi-FI"/>
              </w:rPr>
              <w:t>Suihkujen lukumäärä / kylmä, kuuma vesi</w:t>
            </w:r>
          </w:p>
        </w:tc>
        <w:tc>
          <w:tcPr>
            <w:tcW w:w="2534" w:type="dxa"/>
            <w:tcBorders>
              <w:bottom w:val="nil"/>
            </w:tcBorders>
          </w:tcPr>
          <w:p w14:paraId="26DAC630" w14:textId="77777777" w:rsidR="002C4302" w:rsidRPr="00D848DF" w:rsidRDefault="002C4302" w:rsidP="00F46AC1">
            <w:pPr>
              <w:spacing w:line="480" w:lineRule="auto"/>
              <w:rPr>
                <w:rFonts w:ascii="Arial Narrow" w:hAnsi="Arial Narrow"/>
                <w:sz w:val="24"/>
                <w:vertAlign w:val="superscript"/>
                <w:lang w:val="fi-FI"/>
              </w:rPr>
            </w:pPr>
            <w:r w:rsidRPr="00D848DF">
              <w:rPr>
                <w:rFonts w:ascii="Arial Narrow" w:hAnsi="Arial Narrow"/>
                <w:sz w:val="24"/>
                <w:vertAlign w:val="superscript"/>
                <w:lang w:val="fi-FI"/>
              </w:rPr>
              <w:t>Painepesurin käyttö varikolla</w:t>
            </w:r>
          </w:p>
        </w:tc>
      </w:tr>
      <w:tr w:rsidR="002C4302" w:rsidRPr="00D848DF" w14:paraId="20D111CA" w14:textId="77777777" w:rsidTr="00F46AC1">
        <w:trPr>
          <w:cantSplit/>
          <w:trHeight w:hRule="exact" w:val="320"/>
        </w:trPr>
        <w:tc>
          <w:tcPr>
            <w:tcW w:w="2586" w:type="dxa"/>
            <w:tcBorders>
              <w:top w:val="nil"/>
              <w:bottom w:val="single" w:sz="4" w:space="0" w:color="auto"/>
            </w:tcBorders>
          </w:tcPr>
          <w:p w14:paraId="286E2791" w14:textId="6B00012C" w:rsidR="002C4302" w:rsidRPr="00D848DF" w:rsidRDefault="002C4302" w:rsidP="00F46AC1">
            <w:pPr>
              <w:rPr>
                <w:rFonts w:ascii="Arial" w:hAnsi="Arial"/>
                <w:b/>
                <w:sz w:val="16"/>
                <w:szCs w:val="16"/>
                <w:lang w:val="fi-FI"/>
              </w:rPr>
            </w:pPr>
          </w:p>
        </w:tc>
        <w:tc>
          <w:tcPr>
            <w:tcW w:w="2587" w:type="dxa"/>
            <w:tcBorders>
              <w:top w:val="nil"/>
              <w:bottom w:val="single" w:sz="4" w:space="0" w:color="auto"/>
            </w:tcBorders>
          </w:tcPr>
          <w:p w14:paraId="24F09F39" w14:textId="683476A6" w:rsidR="002C4302" w:rsidRPr="00D848DF" w:rsidRDefault="002C4302" w:rsidP="00F46AC1">
            <w:pPr>
              <w:rPr>
                <w:rFonts w:ascii="Arial" w:hAnsi="Arial"/>
                <w:b/>
                <w:sz w:val="16"/>
                <w:szCs w:val="16"/>
                <w:lang w:val="fi-FI"/>
              </w:rPr>
            </w:pPr>
          </w:p>
        </w:tc>
        <w:tc>
          <w:tcPr>
            <w:tcW w:w="2638" w:type="dxa"/>
            <w:gridSpan w:val="2"/>
            <w:tcBorders>
              <w:top w:val="nil"/>
            </w:tcBorders>
          </w:tcPr>
          <w:p w14:paraId="3E19145D" w14:textId="7A39F316" w:rsidR="002C4302" w:rsidRPr="00D848DF" w:rsidRDefault="002C4302" w:rsidP="00F46AC1">
            <w:pPr>
              <w:rPr>
                <w:rFonts w:ascii="Arial" w:hAnsi="Arial"/>
                <w:b/>
                <w:sz w:val="16"/>
                <w:szCs w:val="16"/>
                <w:lang w:val="fi-FI"/>
              </w:rPr>
            </w:pPr>
          </w:p>
        </w:tc>
        <w:tc>
          <w:tcPr>
            <w:tcW w:w="2534" w:type="dxa"/>
            <w:tcBorders>
              <w:top w:val="nil"/>
            </w:tcBorders>
          </w:tcPr>
          <w:p w14:paraId="632F18A3" w14:textId="1C2F9359" w:rsidR="002C4302" w:rsidRPr="00D848DF" w:rsidRDefault="002C4302" w:rsidP="00F46AC1">
            <w:pPr>
              <w:rPr>
                <w:rFonts w:ascii="Arial" w:hAnsi="Arial"/>
                <w:b/>
                <w:sz w:val="16"/>
                <w:szCs w:val="16"/>
                <w:lang w:val="fi-FI"/>
              </w:rPr>
            </w:pPr>
          </w:p>
        </w:tc>
      </w:tr>
    </w:tbl>
    <w:p w14:paraId="46B3B7B4" w14:textId="79ABAC13" w:rsidR="00693F29" w:rsidRPr="00D848DF" w:rsidRDefault="00DC59AE" w:rsidP="00053695">
      <w:pPr>
        <w:pStyle w:val="Heading1"/>
        <w:ind w:left="0" w:firstLine="0"/>
        <w:rPr>
          <w:lang w:val="fi-FI"/>
        </w:rPr>
      </w:pPr>
      <w:r w:rsidRPr="00D848DF">
        <w:rPr>
          <w:lang w:val="fi-FI"/>
        </w:rPr>
        <w:t>Ratatarkastuksen t</w:t>
      </w:r>
      <w:r w:rsidR="00FC298A" w:rsidRPr="00D848DF">
        <w:rPr>
          <w:lang w:val="fi-FI"/>
        </w:rPr>
        <w:t>avoite</w:t>
      </w:r>
    </w:p>
    <w:sdt>
      <w:sdtPr>
        <w:rPr>
          <w:lang w:val="fi-FI"/>
        </w:rPr>
        <w:id w:val="9459735"/>
        <w:placeholder>
          <w:docPart w:val="D066AC269DA07141B372FBD7C88E4C31"/>
        </w:placeholder>
      </w:sdtPr>
      <w:sdtEndPr/>
      <w:sdtContent>
        <w:p w14:paraId="779B5904" w14:textId="3CB83EBD" w:rsidR="00150090" w:rsidRPr="00D848DF" w:rsidRDefault="00150090">
          <w:pPr>
            <w:pStyle w:val="BodyText"/>
            <w:rPr>
              <w:lang w:val="fi-FI"/>
            </w:rPr>
          </w:pPr>
          <w:r w:rsidRPr="00D848DF">
            <w:rPr>
              <w:lang w:val="fi-FI"/>
            </w:rPr>
            <w:t>Ratatarkastuksen tavoitteena on tarkistaa motocross rata ja varmistaa että rata vas</w:t>
          </w:r>
          <w:r w:rsidR="00DE2E9F" w:rsidRPr="00D848DF">
            <w:rPr>
              <w:lang w:val="fi-FI"/>
            </w:rPr>
            <w:t xml:space="preserve">taa kulloinkin voimassa </w:t>
          </w:r>
          <w:r w:rsidR="00EE7337" w:rsidRPr="00D848DF">
            <w:rPr>
              <w:lang w:val="fi-FI"/>
            </w:rPr>
            <w:t>olevia M</w:t>
          </w:r>
          <w:r w:rsidRPr="00D848DF">
            <w:rPr>
              <w:lang w:val="fi-FI"/>
            </w:rPr>
            <w:t xml:space="preserve">oottoriliiton </w:t>
          </w:r>
          <w:r w:rsidR="00EE7337" w:rsidRPr="00D848DF">
            <w:rPr>
              <w:lang w:val="fi-FI"/>
            </w:rPr>
            <w:t xml:space="preserve">motocross radoille annettuja </w:t>
          </w:r>
          <w:r w:rsidRPr="00D848DF">
            <w:rPr>
              <w:lang w:val="fi-FI"/>
            </w:rPr>
            <w:t>määräyksiä. Ratatarkastus on voimassa kolme vuotta tarkastuksesta eteenpäin.  Mikäli radalla tehdään muutoksia</w:t>
          </w:r>
          <w:r w:rsidR="00EE7337" w:rsidRPr="00D848DF">
            <w:rPr>
              <w:lang w:val="fi-FI"/>
            </w:rPr>
            <w:t xml:space="preserve"> kolmen vuoden sisällä tarkastu</w:t>
          </w:r>
          <w:r w:rsidRPr="00D848DF">
            <w:rPr>
              <w:lang w:val="fi-FI"/>
            </w:rPr>
            <w:t>k</w:t>
          </w:r>
          <w:r w:rsidR="00EE7337" w:rsidRPr="00D848DF">
            <w:rPr>
              <w:lang w:val="fi-FI"/>
            </w:rPr>
            <w:t>s</w:t>
          </w:r>
          <w:r w:rsidRPr="00D848DF">
            <w:rPr>
              <w:lang w:val="fi-FI"/>
            </w:rPr>
            <w:t>esta</w:t>
          </w:r>
          <w:r w:rsidR="00EE7337" w:rsidRPr="00D848DF">
            <w:rPr>
              <w:lang w:val="fi-FI"/>
            </w:rPr>
            <w:t>,</w:t>
          </w:r>
          <w:r w:rsidRPr="00D848DF">
            <w:rPr>
              <w:lang w:val="fi-FI"/>
            </w:rPr>
            <w:t xml:space="preserve"> tulee ratatarkastus suorittaa uudelleen</w:t>
          </w:r>
          <w:r w:rsidR="00D4100C" w:rsidRPr="00D848DF">
            <w:rPr>
              <w:lang w:val="fi-FI"/>
            </w:rPr>
            <w:t xml:space="preserve"> ennen seuraavaa kilpailua</w:t>
          </w:r>
          <w:r w:rsidRPr="00D848DF">
            <w:rPr>
              <w:lang w:val="fi-FI"/>
            </w:rPr>
            <w:t>.</w:t>
          </w:r>
        </w:p>
        <w:p w14:paraId="27DD6807" w14:textId="77777777" w:rsidR="00A50B8E" w:rsidRPr="00D848DF" w:rsidRDefault="00150090">
          <w:pPr>
            <w:pStyle w:val="BodyText"/>
            <w:rPr>
              <w:lang w:val="fi-FI"/>
            </w:rPr>
          </w:pPr>
          <w:r w:rsidRPr="00D848DF">
            <w:rPr>
              <w:lang w:val="fi-FI"/>
            </w:rPr>
            <w:t>Raporttia lukevien toivotaan huomioivan, että ratatarkastus on tehty tiettynä ajankohtana ja kaikki radat muuttuvat ja kehittyvät jatkuvasti.</w:t>
          </w:r>
          <w:r w:rsidR="00D4100C" w:rsidRPr="00D848DF">
            <w:rPr>
              <w:lang w:val="fi-FI"/>
            </w:rPr>
            <w:t xml:space="preserve"> Ratatarkastuksen tarkoituksena ei ole pakottaa rataa pysymään samanlaisena koko tarkastusvälin ajan, vaan suosituksenakin on kehittää ratoja parempaan ja turvallisempaan suuntaan myös tarkastusten välisenä aikana. </w:t>
          </w:r>
          <w:r w:rsidRPr="00D848DF">
            <w:rPr>
              <w:lang w:val="fi-FI"/>
            </w:rPr>
            <w:t xml:space="preserve"> Radan ominaisuudet vaihtelevat sen mukaan kuka radan on milloinkin huoltanut. Näiden huoltohenkilöistä johtuvien pienten muutosten takia tarkastuksessa ei oteta tiukkaa kantaa </w:t>
          </w:r>
          <w:r w:rsidR="007E30F0" w:rsidRPr="00D848DF">
            <w:rPr>
              <w:lang w:val="fi-FI"/>
            </w:rPr>
            <w:t xml:space="preserve">esimerkiksi hyppyreiden muotoihin. </w:t>
          </w:r>
        </w:p>
        <w:p w14:paraId="53DA587A" w14:textId="77777777" w:rsidR="00EF55AA" w:rsidRPr="00D848DF" w:rsidRDefault="00EF55AA">
          <w:pPr>
            <w:pStyle w:val="BodyText"/>
            <w:rPr>
              <w:lang w:val="fi-FI"/>
            </w:rPr>
          </w:pPr>
          <w:r w:rsidRPr="00D848DF">
            <w:rPr>
              <w:lang w:val="fi-FI"/>
            </w:rPr>
            <w:t>Kerhon tulee k</w:t>
          </w:r>
          <w:r w:rsidR="00A50B8E" w:rsidRPr="00D848DF">
            <w:rPr>
              <w:lang w:val="fi-FI"/>
            </w:rPr>
            <w:t>iinnit</w:t>
          </w:r>
          <w:r w:rsidRPr="00D848DF">
            <w:rPr>
              <w:lang w:val="fi-FI"/>
            </w:rPr>
            <w:t>t</w:t>
          </w:r>
          <w:r w:rsidR="00A50B8E" w:rsidRPr="00D848DF">
            <w:rPr>
              <w:lang w:val="fi-FI"/>
            </w:rPr>
            <w:t>ä</w:t>
          </w:r>
          <w:r w:rsidRPr="00D848DF">
            <w:rPr>
              <w:lang w:val="fi-FI"/>
            </w:rPr>
            <w:t>ä</w:t>
          </w:r>
          <w:r w:rsidR="00A50B8E" w:rsidRPr="00D848DF">
            <w:rPr>
              <w:lang w:val="fi-FI"/>
            </w:rPr>
            <w:t xml:space="preserve"> huomiota myös ratalinjan lähellä oleviin kiviin, kuoppiin ja ojiin. Kiinteiden esteiden kuten puiden etäisyys ratalinjasta on oltava vähintään kaksi (2.) metriä, aina tilan salliessa kannattaa pyrkiä neljän (4.) metrin turvaetäisyyteen.  Kastelujärjestelmän, maassa makaavat, putket tulee olla peiteltynä tai tarpeeksi kaukana ratalinjasta.</w:t>
          </w:r>
        </w:p>
        <w:p w14:paraId="1DB2EC7C" w14:textId="453909CB" w:rsidR="00693F29" w:rsidRPr="00D848DF" w:rsidRDefault="004238E9">
          <w:pPr>
            <w:pStyle w:val="BodyText"/>
            <w:rPr>
              <w:lang w:val="fi-FI"/>
            </w:rPr>
          </w:pPr>
          <w:r w:rsidRPr="00D848DF">
            <w:rPr>
              <w:lang w:val="fi-FI"/>
            </w:rPr>
            <w:t>Kerhon vastuulla on varmistaa, että rata on SML:n turvallisuusvaatimukset täyttävä</w:t>
          </w:r>
          <w:r w:rsidR="003776D3">
            <w:rPr>
              <w:lang w:val="fi-FI"/>
            </w:rPr>
            <w:t>, myös harjoituskäytössä</w:t>
          </w:r>
          <w:bookmarkStart w:id="0" w:name="_GoBack"/>
          <w:bookmarkEnd w:id="0"/>
          <w:r w:rsidRPr="00D848DF">
            <w:rPr>
              <w:lang w:val="fi-FI"/>
            </w:rPr>
            <w:t>.</w:t>
          </w:r>
        </w:p>
      </w:sdtContent>
    </w:sdt>
    <w:p w14:paraId="4FADFB04" w14:textId="68A72310" w:rsidR="00BB5B5F" w:rsidRPr="004955A5" w:rsidRDefault="00BB5B5F">
      <w:pPr>
        <w:pStyle w:val="Heading1"/>
        <w:rPr>
          <w:b w:val="0"/>
          <w:bCs w:val="0"/>
          <w:lang w:val="fi-FI"/>
        </w:rPr>
      </w:pPr>
      <w:r>
        <w:rPr>
          <w:lang w:val="fi-FI"/>
        </w:rPr>
        <w:lastRenderedPageBreak/>
        <w:t>Checklist</w:t>
      </w:r>
      <w:r w:rsidR="004955A5">
        <w:rPr>
          <w:lang w:val="fi-FI"/>
        </w:rPr>
        <w:t xml:space="preserve"> </w:t>
      </w:r>
      <w:r w:rsidR="004955A5" w:rsidRPr="004955A5">
        <w:rPr>
          <w:b w:val="0"/>
          <w:bCs w:val="0"/>
          <w:sz w:val="20"/>
          <w:szCs w:val="20"/>
          <w:lang w:val="fi-FI"/>
        </w:rPr>
        <w:t xml:space="preserve">(merkitse kohta tarkastetuksi, kun se on </w:t>
      </w:r>
      <w:r w:rsidR="004955A5">
        <w:rPr>
          <w:b w:val="0"/>
          <w:bCs w:val="0"/>
          <w:sz w:val="20"/>
          <w:szCs w:val="20"/>
          <w:lang w:val="fi-FI"/>
        </w:rPr>
        <w:t xml:space="preserve">varmasti </w:t>
      </w:r>
      <w:r w:rsidR="004955A5" w:rsidRPr="004955A5">
        <w:rPr>
          <w:b w:val="0"/>
          <w:bCs w:val="0"/>
          <w:sz w:val="20"/>
          <w:szCs w:val="20"/>
          <w:lang w:val="fi-FI"/>
        </w:rPr>
        <w:t>tarkastettu)</w:t>
      </w:r>
    </w:p>
    <w:p w14:paraId="43136A8C" w14:textId="7092FEBC" w:rsidR="000946B4" w:rsidRDefault="004955A5" w:rsidP="00BB5B5F">
      <w:pPr>
        <w:pStyle w:val="BodyText"/>
        <w:rPr>
          <w:lang w:val="fi-FI"/>
        </w:rPr>
      </w:pPr>
      <w:r>
        <w:rPr>
          <w:rFonts w:cs="Arial"/>
          <w:color w:val="000000"/>
        </w:rPr>
        <w:sym w:font="Webdings" w:char="F063"/>
      </w:r>
      <w:r>
        <w:rPr>
          <w:rFonts w:cs="Arial"/>
          <w:color w:val="000000"/>
        </w:rPr>
        <w:t xml:space="preserve"> </w:t>
      </w:r>
      <w:r w:rsidR="00BB5B5F">
        <w:rPr>
          <w:lang w:val="fi-FI"/>
        </w:rPr>
        <w:t xml:space="preserve"> Radan materiaali</w:t>
      </w:r>
      <w:r w:rsidR="00BB5B5F">
        <w:rPr>
          <w:lang w:val="fi-FI"/>
        </w:rPr>
        <w:tab/>
      </w:r>
      <w:r w:rsidR="00BB5B5F">
        <w:rPr>
          <w:lang w:val="fi-FI"/>
        </w:rPr>
        <w:tab/>
      </w:r>
      <w:r>
        <w:rPr>
          <w:rFonts w:cs="Arial"/>
          <w:color w:val="000000"/>
        </w:rPr>
        <w:sym w:font="Webdings" w:char="F063"/>
      </w:r>
      <w:r>
        <w:rPr>
          <w:rFonts w:cs="Arial"/>
          <w:color w:val="000000"/>
        </w:rPr>
        <w:t xml:space="preserve"> </w:t>
      </w:r>
      <w:r w:rsidR="000946B4">
        <w:rPr>
          <w:lang w:val="fi-FI"/>
        </w:rPr>
        <w:t>Radan pituus</w:t>
      </w:r>
      <w:r w:rsidR="000946B4">
        <w:rPr>
          <w:lang w:val="fi-FI"/>
        </w:rPr>
        <w:tab/>
      </w:r>
      <w:r>
        <w:rPr>
          <w:rFonts w:cs="Arial"/>
          <w:color w:val="000000"/>
        </w:rPr>
        <w:sym w:font="Webdings" w:char="F063"/>
      </w:r>
      <w:r>
        <w:rPr>
          <w:rFonts w:cs="Arial"/>
          <w:color w:val="000000"/>
        </w:rPr>
        <w:t xml:space="preserve"> </w:t>
      </w:r>
      <w:r w:rsidR="000946B4">
        <w:rPr>
          <w:lang w:val="fi-FI"/>
        </w:rPr>
        <w:t>Radan min leveys</w:t>
      </w:r>
      <w:r w:rsidR="000946B4">
        <w:rPr>
          <w:lang w:val="fi-FI"/>
        </w:rPr>
        <w:tab/>
      </w:r>
      <w:r w:rsidR="000946B4">
        <w:rPr>
          <w:lang w:val="fi-FI"/>
        </w:rPr>
        <w:tab/>
      </w:r>
      <w:r>
        <w:rPr>
          <w:rFonts w:cs="Arial"/>
          <w:color w:val="000000"/>
        </w:rPr>
        <w:sym w:font="Webdings" w:char="F063"/>
      </w:r>
      <w:r>
        <w:rPr>
          <w:rFonts w:cs="Arial"/>
          <w:color w:val="000000"/>
        </w:rPr>
        <w:t xml:space="preserve"> </w:t>
      </w:r>
      <w:r w:rsidR="000946B4">
        <w:rPr>
          <w:lang w:val="fi-FI"/>
        </w:rPr>
        <w:t>Ratavarikko</w:t>
      </w:r>
    </w:p>
    <w:p w14:paraId="17E62565" w14:textId="77777777" w:rsidR="004955A5" w:rsidRDefault="004955A5" w:rsidP="00BB5B5F">
      <w:pPr>
        <w:pStyle w:val="BodyText"/>
        <w:rPr>
          <w:lang w:val="fi-FI"/>
        </w:rPr>
      </w:pPr>
      <w:r>
        <w:rPr>
          <w:rFonts w:cs="Arial"/>
          <w:color w:val="000000"/>
        </w:rPr>
        <w:sym w:font="Webdings" w:char="F063"/>
      </w:r>
      <w:r>
        <w:rPr>
          <w:rFonts w:cs="Arial"/>
          <w:color w:val="000000"/>
        </w:rPr>
        <w:t xml:space="preserve"> </w:t>
      </w:r>
      <w:r w:rsidR="000946B4">
        <w:rPr>
          <w:lang w:val="fi-FI"/>
        </w:rPr>
        <w:t>Ratatuomareiden paikat / määrä</w:t>
      </w:r>
      <w:r w:rsidR="000946B4">
        <w:rPr>
          <w:lang w:val="fi-FI"/>
        </w:rPr>
        <w:tab/>
      </w:r>
      <w:r>
        <w:rPr>
          <w:lang w:val="fi-FI"/>
        </w:rPr>
        <w:tab/>
      </w:r>
      <w:r>
        <w:rPr>
          <w:lang w:val="fi-FI"/>
        </w:rPr>
        <w:tab/>
      </w:r>
      <w:r>
        <w:rPr>
          <w:rFonts w:cs="Arial"/>
          <w:color w:val="000000"/>
        </w:rPr>
        <w:sym w:font="Webdings" w:char="F063"/>
      </w:r>
      <w:r>
        <w:rPr>
          <w:rFonts w:cs="Arial"/>
          <w:color w:val="000000"/>
        </w:rPr>
        <w:t xml:space="preserve"> </w:t>
      </w:r>
      <w:r w:rsidR="000946B4">
        <w:rPr>
          <w:lang w:val="fi-FI"/>
        </w:rPr>
        <w:t>Lähtöpuomi/paikat/mekanismi</w:t>
      </w:r>
      <w:r w:rsidR="000946B4">
        <w:rPr>
          <w:lang w:val="fi-FI"/>
        </w:rPr>
        <w:tab/>
      </w:r>
    </w:p>
    <w:p w14:paraId="02ABAD5E" w14:textId="77777777" w:rsidR="004955A5" w:rsidRDefault="004955A5" w:rsidP="004955A5">
      <w:pPr>
        <w:pStyle w:val="BodyText"/>
        <w:rPr>
          <w:lang w:val="fi-FI"/>
        </w:rPr>
      </w:pPr>
      <w:r>
        <w:rPr>
          <w:rFonts w:cs="Arial"/>
          <w:color w:val="000000"/>
        </w:rPr>
        <w:sym w:font="Webdings" w:char="F063"/>
      </w:r>
      <w:r>
        <w:rPr>
          <w:rFonts w:cs="Arial"/>
          <w:color w:val="000000"/>
        </w:rPr>
        <w:t xml:space="preserve"> </w:t>
      </w:r>
      <w:r w:rsidR="000946B4">
        <w:rPr>
          <w:lang w:val="fi-FI"/>
        </w:rPr>
        <w:t>Lähtösuoran pituus (M)</w:t>
      </w:r>
      <w:r>
        <w:rPr>
          <w:lang w:val="fi-FI"/>
        </w:rPr>
        <w:tab/>
      </w:r>
      <w:r>
        <w:rPr>
          <w:rFonts w:cs="Arial"/>
          <w:color w:val="000000"/>
        </w:rPr>
        <w:sym w:font="Webdings" w:char="F063"/>
      </w:r>
      <w:r>
        <w:rPr>
          <w:rFonts w:cs="Arial"/>
          <w:color w:val="000000"/>
        </w:rPr>
        <w:t xml:space="preserve"> </w:t>
      </w:r>
      <w:r w:rsidR="000946B4">
        <w:rPr>
          <w:lang w:val="fi-FI"/>
        </w:rPr>
        <w:t>Lähdönodotusalue</w:t>
      </w:r>
      <w:r w:rsidR="000946B4">
        <w:rPr>
          <w:lang w:val="fi-FI"/>
        </w:rPr>
        <w:tab/>
      </w:r>
      <w:r>
        <w:rPr>
          <w:rFonts w:cs="Arial"/>
          <w:color w:val="000000"/>
        </w:rPr>
        <w:sym w:font="Webdings" w:char="F063"/>
      </w:r>
      <w:r>
        <w:rPr>
          <w:rFonts w:cs="Arial"/>
          <w:color w:val="000000"/>
        </w:rPr>
        <w:t xml:space="preserve"> </w:t>
      </w:r>
      <w:r w:rsidR="000946B4">
        <w:rPr>
          <w:lang w:val="fi-FI"/>
        </w:rPr>
        <w:t>Lämmittelyrata/testirata</w:t>
      </w:r>
      <w:r w:rsidR="000946B4">
        <w:rPr>
          <w:lang w:val="fi-FI"/>
        </w:rPr>
        <w:tab/>
      </w:r>
    </w:p>
    <w:p w14:paraId="57C4DD27" w14:textId="77777777" w:rsidR="004955A5" w:rsidRDefault="004955A5" w:rsidP="004955A5">
      <w:pPr>
        <w:pStyle w:val="BodyText"/>
        <w:rPr>
          <w:rFonts w:asciiTheme="majorHAnsi" w:hAnsiTheme="majorHAnsi"/>
          <w:szCs w:val="20"/>
          <w:lang w:val="fi-FI"/>
        </w:rPr>
      </w:pPr>
      <w:r>
        <w:rPr>
          <w:rFonts w:cs="Arial"/>
          <w:color w:val="000000"/>
        </w:rPr>
        <w:sym w:font="Webdings" w:char="F063"/>
      </w:r>
      <w:r>
        <w:rPr>
          <w:rFonts w:cs="Arial"/>
          <w:color w:val="000000"/>
        </w:rPr>
        <w:t xml:space="preserve"> </w:t>
      </w:r>
      <w:r w:rsidR="000946B4">
        <w:rPr>
          <w:lang w:val="fi-FI"/>
        </w:rPr>
        <w:t>Ympäristöluvan voimassaoloaika</w:t>
      </w:r>
      <w:r>
        <w:rPr>
          <w:lang w:val="fi-FI"/>
        </w:rPr>
        <w:tab/>
      </w:r>
      <w:r>
        <w:rPr>
          <w:lang w:val="fi-FI"/>
        </w:rPr>
        <w:tab/>
      </w:r>
      <w:r>
        <w:rPr>
          <w:lang w:val="fi-FI"/>
        </w:rPr>
        <w:tab/>
      </w:r>
      <w:r>
        <w:rPr>
          <w:rFonts w:cs="Arial"/>
          <w:color w:val="000000"/>
        </w:rPr>
        <w:sym w:font="Webdings" w:char="F063"/>
      </w:r>
      <w:r>
        <w:rPr>
          <w:rFonts w:cs="Arial"/>
          <w:color w:val="000000"/>
        </w:rPr>
        <w:t xml:space="preserve"> </w:t>
      </w:r>
      <w:r w:rsidR="000946B4" w:rsidRPr="000946B4">
        <w:rPr>
          <w:rFonts w:asciiTheme="majorHAnsi" w:hAnsiTheme="majorHAnsi"/>
          <w:szCs w:val="20"/>
          <w:lang w:val="fi-FI"/>
        </w:rPr>
        <w:t>Varikkotilat m² / materiaali</w:t>
      </w:r>
      <w:r w:rsidR="000946B4">
        <w:rPr>
          <w:rFonts w:asciiTheme="majorHAnsi" w:hAnsiTheme="majorHAnsi"/>
          <w:szCs w:val="20"/>
          <w:lang w:val="fi-FI"/>
        </w:rPr>
        <w:tab/>
      </w:r>
      <w:r>
        <w:rPr>
          <w:rFonts w:cs="Arial"/>
          <w:color w:val="000000"/>
        </w:rPr>
        <w:sym w:font="Webdings" w:char="F063"/>
      </w:r>
      <w:r>
        <w:rPr>
          <w:rFonts w:cs="Arial"/>
          <w:color w:val="000000"/>
        </w:rPr>
        <w:t xml:space="preserve"> </w:t>
      </w:r>
      <w:r w:rsidR="000946B4">
        <w:rPr>
          <w:rFonts w:asciiTheme="majorHAnsi" w:hAnsiTheme="majorHAnsi"/>
          <w:szCs w:val="20"/>
          <w:lang w:val="fi-FI"/>
        </w:rPr>
        <w:t>Pukuhuonetilat</w:t>
      </w:r>
      <w:r>
        <w:rPr>
          <w:rFonts w:asciiTheme="majorHAnsi" w:hAnsiTheme="majorHAnsi"/>
          <w:szCs w:val="20"/>
          <w:lang w:val="fi-FI"/>
        </w:rPr>
        <w:t xml:space="preserve"> </w:t>
      </w:r>
      <w:r>
        <w:rPr>
          <w:rFonts w:asciiTheme="majorHAnsi" w:hAnsiTheme="majorHAnsi"/>
          <w:szCs w:val="20"/>
          <w:lang w:val="fi-FI"/>
        </w:rPr>
        <w:tab/>
      </w:r>
    </w:p>
    <w:p w14:paraId="4C328448" w14:textId="54753955" w:rsidR="004955A5" w:rsidRDefault="004955A5" w:rsidP="004955A5">
      <w:pPr>
        <w:pStyle w:val="BodyText"/>
        <w:rPr>
          <w:rFonts w:asciiTheme="majorHAnsi" w:hAnsiTheme="majorHAnsi"/>
          <w:szCs w:val="20"/>
          <w:lang w:val="fi-FI"/>
        </w:rPr>
      </w:pPr>
      <w:r>
        <w:rPr>
          <w:rFonts w:cs="Arial"/>
          <w:color w:val="000000"/>
        </w:rPr>
        <w:sym w:font="Webdings" w:char="F063"/>
      </w:r>
      <w:r>
        <w:rPr>
          <w:rFonts w:cs="Arial"/>
          <w:color w:val="000000"/>
        </w:rPr>
        <w:t xml:space="preserve"> </w:t>
      </w:r>
      <w:r w:rsidR="000946B4">
        <w:rPr>
          <w:rFonts w:asciiTheme="majorHAnsi" w:hAnsiTheme="majorHAnsi"/>
          <w:szCs w:val="20"/>
          <w:lang w:val="fi-FI"/>
        </w:rPr>
        <w:t>Suihkut</w:t>
      </w:r>
      <w:r w:rsidR="000946B4">
        <w:rPr>
          <w:rFonts w:asciiTheme="majorHAnsi" w:hAnsiTheme="majorHAnsi"/>
          <w:szCs w:val="20"/>
          <w:lang w:val="fi-FI"/>
        </w:rPr>
        <w:tab/>
      </w:r>
      <w:r>
        <w:rPr>
          <w:rFonts w:asciiTheme="majorHAnsi" w:hAnsiTheme="majorHAnsi"/>
          <w:szCs w:val="20"/>
          <w:lang w:val="fi-FI"/>
        </w:rPr>
        <w:tab/>
      </w:r>
      <w:r>
        <w:rPr>
          <w:rFonts w:asciiTheme="majorHAnsi" w:hAnsiTheme="majorHAnsi"/>
          <w:szCs w:val="20"/>
          <w:lang w:val="fi-FI"/>
        </w:rPr>
        <w:tab/>
      </w:r>
      <w:r>
        <w:rPr>
          <w:rFonts w:cs="Arial"/>
          <w:color w:val="000000"/>
        </w:rPr>
        <w:sym w:font="Webdings" w:char="F063"/>
      </w:r>
      <w:r>
        <w:rPr>
          <w:rFonts w:cs="Arial"/>
          <w:color w:val="000000"/>
        </w:rPr>
        <w:t xml:space="preserve"> </w:t>
      </w:r>
      <w:r>
        <w:rPr>
          <w:rFonts w:asciiTheme="majorHAnsi" w:hAnsiTheme="majorHAnsi"/>
          <w:szCs w:val="20"/>
          <w:lang w:val="fi-FI"/>
        </w:rPr>
        <w:t xml:space="preserve">Painepesurinkäyttö varikolla </w:t>
      </w:r>
      <w:r>
        <w:rPr>
          <w:rFonts w:asciiTheme="majorHAnsi" w:hAnsiTheme="majorHAnsi"/>
          <w:szCs w:val="20"/>
          <w:lang w:val="fi-FI"/>
        </w:rPr>
        <w:tab/>
      </w:r>
      <w:r>
        <w:rPr>
          <w:rFonts w:asciiTheme="majorHAnsi" w:hAnsiTheme="majorHAnsi"/>
          <w:szCs w:val="20"/>
          <w:lang w:val="fi-FI"/>
        </w:rPr>
        <w:tab/>
      </w:r>
      <w:r>
        <w:rPr>
          <w:rFonts w:asciiTheme="majorHAnsi" w:hAnsiTheme="majorHAnsi"/>
          <w:szCs w:val="20"/>
          <w:lang w:val="fi-FI"/>
        </w:rPr>
        <w:tab/>
      </w:r>
      <w:r>
        <w:rPr>
          <w:rFonts w:cs="Arial"/>
          <w:color w:val="000000"/>
        </w:rPr>
        <w:sym w:font="Webdings" w:char="F063"/>
      </w:r>
      <w:r>
        <w:rPr>
          <w:rFonts w:cs="Arial"/>
          <w:color w:val="000000"/>
        </w:rPr>
        <w:t xml:space="preserve"> </w:t>
      </w:r>
      <w:r>
        <w:rPr>
          <w:rFonts w:asciiTheme="majorHAnsi" w:hAnsiTheme="majorHAnsi"/>
          <w:szCs w:val="20"/>
          <w:lang w:val="fi-FI"/>
        </w:rPr>
        <w:t>Pesupaikka</w:t>
      </w:r>
    </w:p>
    <w:p w14:paraId="163B2E5C" w14:textId="302547AC" w:rsidR="004955A5" w:rsidRDefault="004955A5" w:rsidP="004955A5">
      <w:pPr>
        <w:pStyle w:val="BodyText"/>
        <w:rPr>
          <w:rFonts w:asciiTheme="majorHAnsi" w:hAnsiTheme="majorHAnsi"/>
          <w:szCs w:val="20"/>
          <w:lang w:val="fi-FI"/>
        </w:rPr>
      </w:pPr>
      <w:r>
        <w:rPr>
          <w:rFonts w:cs="Arial"/>
          <w:color w:val="000000"/>
        </w:rPr>
        <w:sym w:font="Webdings" w:char="F063"/>
      </w:r>
      <w:r>
        <w:rPr>
          <w:rFonts w:cs="Arial"/>
          <w:color w:val="000000"/>
        </w:rPr>
        <w:t xml:space="preserve"> </w:t>
      </w:r>
      <w:r w:rsidR="000946B4">
        <w:rPr>
          <w:rFonts w:asciiTheme="majorHAnsi" w:hAnsiTheme="majorHAnsi"/>
          <w:szCs w:val="20"/>
          <w:lang w:val="fi-FI"/>
        </w:rPr>
        <w:t>Kylmä/kuumavesi</w:t>
      </w:r>
      <w:r>
        <w:rPr>
          <w:rFonts w:asciiTheme="majorHAnsi" w:hAnsiTheme="majorHAnsi"/>
          <w:szCs w:val="20"/>
          <w:lang w:val="fi-FI"/>
        </w:rPr>
        <w:t xml:space="preserve"> (kyllä/Ei)</w:t>
      </w:r>
      <w:r w:rsidR="000946B4">
        <w:rPr>
          <w:rFonts w:asciiTheme="majorHAnsi" w:hAnsiTheme="majorHAnsi"/>
          <w:szCs w:val="20"/>
          <w:lang w:val="fi-FI"/>
        </w:rPr>
        <w:tab/>
      </w:r>
    </w:p>
    <w:p w14:paraId="5B2FCE59" w14:textId="6113ECED" w:rsidR="000946B4" w:rsidRPr="00D848DF" w:rsidRDefault="000946B4" w:rsidP="004955A5">
      <w:pPr>
        <w:pStyle w:val="BodyText"/>
        <w:rPr>
          <w:rFonts w:ascii="Arial Narrow" w:hAnsi="Arial Narrow"/>
          <w:sz w:val="24"/>
          <w:vertAlign w:val="superscript"/>
          <w:lang w:val="fi-FI"/>
        </w:rPr>
      </w:pPr>
      <w:r>
        <w:rPr>
          <w:rFonts w:asciiTheme="majorHAnsi" w:hAnsiTheme="majorHAnsi"/>
          <w:szCs w:val="20"/>
          <w:lang w:val="fi-FI"/>
        </w:rPr>
        <w:tab/>
      </w:r>
    </w:p>
    <w:p w14:paraId="6EB4FDDD" w14:textId="51624E47" w:rsidR="00BB5B5F" w:rsidRPr="00BB5B5F" w:rsidRDefault="000946B4" w:rsidP="00BB5B5F">
      <w:pPr>
        <w:pStyle w:val="BodyText"/>
        <w:rPr>
          <w:lang w:val="fi-FI"/>
        </w:rPr>
      </w:pPr>
      <w:r>
        <w:rPr>
          <w:lang w:val="fi-FI"/>
        </w:rPr>
        <w:tab/>
      </w:r>
      <w:r w:rsidR="00BB5B5F">
        <w:rPr>
          <w:lang w:val="fi-FI"/>
        </w:rPr>
        <w:tab/>
      </w:r>
    </w:p>
    <w:p w14:paraId="38A4BE80" w14:textId="77777777" w:rsidR="00BB5B5F" w:rsidRDefault="00BB5B5F">
      <w:pPr>
        <w:pStyle w:val="Heading1"/>
        <w:rPr>
          <w:lang w:val="fi-FI"/>
        </w:rPr>
      </w:pPr>
    </w:p>
    <w:p w14:paraId="1121C193" w14:textId="77777777" w:rsidR="00BB5B5F" w:rsidRDefault="00BB5B5F">
      <w:pPr>
        <w:pStyle w:val="Heading1"/>
        <w:rPr>
          <w:lang w:val="fi-FI"/>
        </w:rPr>
      </w:pPr>
    </w:p>
    <w:p w14:paraId="7427189A" w14:textId="527338B3" w:rsidR="00693F29" w:rsidRPr="00073F06" w:rsidRDefault="00150090">
      <w:pPr>
        <w:pStyle w:val="Heading1"/>
        <w:rPr>
          <w:b w:val="0"/>
          <w:bCs w:val="0"/>
          <w:lang w:val="fi-FI"/>
        </w:rPr>
      </w:pPr>
      <w:r w:rsidRPr="00D848DF">
        <w:rPr>
          <w:lang w:val="fi-FI"/>
        </w:rPr>
        <w:t>Yhteenveto havainnoista</w:t>
      </w:r>
      <w:r w:rsidR="00073F06">
        <w:rPr>
          <w:lang w:val="fi-FI"/>
        </w:rPr>
        <w:t xml:space="preserve"> </w:t>
      </w:r>
      <w:r w:rsidR="00073F06" w:rsidRPr="00073F06">
        <w:rPr>
          <w:b w:val="0"/>
          <w:bCs w:val="0"/>
          <w:sz w:val="20"/>
          <w:szCs w:val="20"/>
          <w:lang w:val="fi-FI"/>
        </w:rPr>
        <w:t>(kommentit huomioista sekä muutos pyynnöt)</w:t>
      </w:r>
    </w:p>
    <w:p w14:paraId="088261CA" w14:textId="77777777" w:rsidR="00DC59AE" w:rsidRPr="00D848DF" w:rsidRDefault="00DC59AE">
      <w:pPr>
        <w:rPr>
          <w:lang w:val="fi-FI"/>
        </w:rPr>
      </w:pPr>
    </w:p>
    <w:p w14:paraId="348CE96A" w14:textId="44B0412C" w:rsidR="00AB4406" w:rsidRPr="00D848DF" w:rsidRDefault="00CC2014">
      <w:pPr>
        <w:rPr>
          <w:rFonts w:asciiTheme="majorHAnsi" w:eastAsiaTheme="majorEastAsia" w:hAnsiTheme="majorHAnsi" w:cstheme="majorBidi"/>
          <w:b/>
          <w:bCs/>
          <w:color w:val="000000" w:themeColor="text1"/>
          <w:sz w:val="24"/>
          <w:szCs w:val="24"/>
          <w:lang w:val="fi-FI"/>
        </w:rPr>
      </w:pPr>
      <w:r>
        <w:rPr>
          <w:lang w:val="fi-FI"/>
        </w:rPr>
        <w:br/>
      </w:r>
    </w:p>
    <w:p w14:paraId="3FE83177" w14:textId="63C82212" w:rsidR="00693F29" w:rsidRPr="00073F06" w:rsidRDefault="00150090" w:rsidP="001D54C0">
      <w:pPr>
        <w:pStyle w:val="Heading1"/>
        <w:ind w:left="0" w:firstLine="0"/>
        <w:rPr>
          <w:b w:val="0"/>
          <w:bCs w:val="0"/>
          <w:sz w:val="20"/>
          <w:szCs w:val="20"/>
          <w:lang w:val="fi-FI"/>
        </w:rPr>
      </w:pPr>
      <w:r w:rsidRPr="00D848DF">
        <w:rPr>
          <w:lang w:val="fi-FI"/>
        </w:rPr>
        <w:t>Ratakartta</w:t>
      </w:r>
      <w:r w:rsidR="00073F06">
        <w:rPr>
          <w:lang w:val="fi-FI"/>
        </w:rPr>
        <w:t xml:space="preserve"> </w:t>
      </w:r>
      <w:r w:rsidR="00073F06" w:rsidRPr="00073F06">
        <w:rPr>
          <w:b w:val="0"/>
          <w:bCs w:val="0"/>
          <w:sz w:val="20"/>
          <w:szCs w:val="20"/>
          <w:lang w:val="fi-FI"/>
        </w:rPr>
        <w:t>(ratakartta missä merkittynä hyppyrit, ratatuomaripisteet, ratavarikko jne.)</w:t>
      </w:r>
    </w:p>
    <w:p w14:paraId="0CEE2514" w14:textId="77777777" w:rsidR="00DC59AE" w:rsidRPr="00D848DF" w:rsidRDefault="00DC59AE">
      <w:pPr>
        <w:rPr>
          <w:lang w:val="fi-FI"/>
        </w:rPr>
      </w:pPr>
    </w:p>
    <w:p w14:paraId="010F4712" w14:textId="27112791" w:rsidR="00ED11D5" w:rsidRPr="00D848DF" w:rsidRDefault="00AB4406" w:rsidP="00DC59AE">
      <w:pPr>
        <w:rPr>
          <w:rFonts w:asciiTheme="majorHAnsi" w:eastAsiaTheme="majorEastAsia" w:hAnsiTheme="majorHAnsi" w:cstheme="majorBidi"/>
          <w:b/>
          <w:bCs/>
          <w:color w:val="000000" w:themeColor="text1"/>
          <w:sz w:val="24"/>
          <w:szCs w:val="24"/>
          <w:lang w:val="fi-FI"/>
        </w:rPr>
      </w:pPr>
      <w:r w:rsidRPr="00D848DF">
        <w:rPr>
          <w:lang w:val="fi-FI"/>
        </w:rPr>
        <w:br w:type="page"/>
      </w:r>
    </w:p>
    <w:p w14:paraId="3303B028" w14:textId="26E9F072" w:rsidR="001D54C0" w:rsidRPr="00D848DF" w:rsidRDefault="001D54C0" w:rsidP="001D54C0">
      <w:pPr>
        <w:pStyle w:val="Heading1"/>
        <w:rPr>
          <w:lang w:val="fi-FI"/>
        </w:rPr>
      </w:pPr>
      <w:r w:rsidRPr="00D848DF">
        <w:rPr>
          <w:lang w:val="fi-FI"/>
        </w:rPr>
        <w:lastRenderedPageBreak/>
        <w:t xml:space="preserve">Muita </w:t>
      </w:r>
      <w:r w:rsidR="00BD455F" w:rsidRPr="00D848DF">
        <w:rPr>
          <w:lang w:val="fi-FI"/>
        </w:rPr>
        <w:t>huomioita ja havaintoja</w:t>
      </w:r>
    </w:p>
    <w:p w14:paraId="7F36FFFB" w14:textId="45CD8700" w:rsidR="001D54C0" w:rsidRPr="00D848DF" w:rsidRDefault="001D54C0" w:rsidP="001D54C0">
      <w:pPr>
        <w:pStyle w:val="Heading1"/>
        <w:rPr>
          <w:lang w:val="fi-FI"/>
        </w:rPr>
      </w:pPr>
      <w:r w:rsidRPr="00D848DF">
        <w:rPr>
          <w:lang w:val="fi-FI"/>
        </w:rPr>
        <w:t>Lajiryhmän puolesta</w:t>
      </w:r>
      <w:r w:rsidR="004B1315">
        <w:rPr>
          <w:lang w:val="fi-FI"/>
        </w:rPr>
        <w:t xml:space="preserve"> raportin on laatinut</w:t>
      </w:r>
    </w:p>
    <w:p w14:paraId="4A92DD0C" w14:textId="77777777" w:rsidR="001D54C0" w:rsidRPr="00D848DF" w:rsidRDefault="001D54C0">
      <w:pPr>
        <w:rPr>
          <w:lang w:val="fi-FI"/>
        </w:rPr>
      </w:pPr>
    </w:p>
    <w:p w14:paraId="2AF4ACD5" w14:textId="77777777" w:rsidR="001D54C0" w:rsidRPr="00D848DF" w:rsidRDefault="001D54C0">
      <w:pPr>
        <w:rPr>
          <w:lang w:val="fi-FI"/>
        </w:rPr>
      </w:pPr>
    </w:p>
    <w:p w14:paraId="079742A5" w14:textId="77777777" w:rsidR="001D54C0" w:rsidRPr="00D848DF" w:rsidRDefault="001D54C0">
      <w:pPr>
        <w:pBdr>
          <w:bottom w:val="single" w:sz="6" w:space="1" w:color="auto"/>
        </w:pBdr>
        <w:rPr>
          <w:lang w:val="fi-FI"/>
        </w:rPr>
      </w:pPr>
    </w:p>
    <w:p w14:paraId="66BEF5C3" w14:textId="7A0B89C5" w:rsidR="001D54C0" w:rsidRPr="00D848DF" w:rsidRDefault="00853914">
      <w:pPr>
        <w:rPr>
          <w:lang w:val="fi-FI"/>
        </w:rPr>
      </w:pPr>
      <w:r>
        <w:rPr>
          <w:lang w:val="fi-FI"/>
        </w:rPr>
        <w:t>XX</w:t>
      </w:r>
      <w:r w:rsidR="001D54C0" w:rsidRPr="00D848DF">
        <w:rPr>
          <w:lang w:val="fi-FI"/>
        </w:rPr>
        <w:t>.</w:t>
      </w:r>
      <w:r>
        <w:rPr>
          <w:lang w:val="fi-FI"/>
        </w:rPr>
        <w:t>XX</w:t>
      </w:r>
      <w:r w:rsidR="001D54C0" w:rsidRPr="00D848DF">
        <w:rPr>
          <w:lang w:val="fi-FI"/>
        </w:rPr>
        <w:t>.20</w:t>
      </w:r>
      <w:r w:rsidR="00B257FC" w:rsidRPr="00D848DF">
        <w:rPr>
          <w:lang w:val="fi-FI"/>
        </w:rPr>
        <w:t>2</w:t>
      </w:r>
      <w:r>
        <w:rPr>
          <w:lang w:val="fi-FI"/>
        </w:rPr>
        <w:t>2</w:t>
      </w:r>
      <w:r w:rsidR="001D54C0" w:rsidRPr="00D848DF">
        <w:rPr>
          <w:lang w:val="fi-FI"/>
        </w:rPr>
        <w:t xml:space="preserve"> </w:t>
      </w:r>
      <w:r w:rsidR="0050444A">
        <w:rPr>
          <w:lang w:val="fi-FI"/>
        </w:rPr>
        <w:t>Etunimi Sukunimi</w:t>
      </w:r>
    </w:p>
    <w:sectPr w:rsidR="001D54C0" w:rsidRPr="00D848DF">
      <w:headerReference w:type="default" r:id="rId7"/>
      <w:footerReference w:type="default" r:id="rId8"/>
      <w:headerReference w:type="first" r:id="rId9"/>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0CE10" w14:textId="77777777" w:rsidR="00265309" w:rsidRDefault="00265309">
      <w:r>
        <w:separator/>
      </w:r>
    </w:p>
  </w:endnote>
  <w:endnote w:type="continuationSeparator" w:id="0">
    <w:p w14:paraId="0393B48F" w14:textId="77777777" w:rsidR="00265309" w:rsidRDefault="00265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FC7CB" w14:textId="77777777" w:rsidR="00053695" w:rsidRDefault="00053695">
    <w:pPr>
      <w:pStyle w:val="Footer"/>
    </w:pPr>
    <w:r>
      <w:fldChar w:fldCharType="begin"/>
    </w:r>
    <w:r>
      <w:instrText>Page</w:instrText>
    </w:r>
    <w:r>
      <w:fldChar w:fldCharType="separate"/>
    </w:r>
    <w:r w:rsidR="00E015A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0527C" w14:textId="77777777" w:rsidR="00265309" w:rsidRDefault="00265309">
      <w:r>
        <w:separator/>
      </w:r>
    </w:p>
  </w:footnote>
  <w:footnote w:type="continuationSeparator" w:id="0">
    <w:p w14:paraId="4454B0C8" w14:textId="77777777" w:rsidR="00265309" w:rsidRDefault="00265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2" w:type="dxa"/>
      <w:tblLook w:val="04A0" w:firstRow="1" w:lastRow="0" w:firstColumn="1" w:lastColumn="0" w:noHBand="0" w:noVBand="1"/>
    </w:tblPr>
    <w:tblGrid>
      <w:gridCol w:w="7813"/>
      <w:gridCol w:w="2919"/>
    </w:tblGrid>
    <w:tr w:rsidR="002C4302" w14:paraId="17A382DA" w14:textId="77777777" w:rsidTr="00F46AC1">
      <w:trPr>
        <w:trHeight w:val="909"/>
      </w:trPr>
      <w:tc>
        <w:tcPr>
          <w:tcW w:w="9069" w:type="dxa"/>
          <w:vAlign w:val="center"/>
        </w:tcPr>
        <w:p w14:paraId="474ECB8C" w14:textId="77777777" w:rsidR="002C4302" w:rsidRDefault="002C4302" w:rsidP="00F46AC1">
          <w:pPr>
            <w:pStyle w:val="Title"/>
          </w:pPr>
          <w:r>
            <w:t>Ratatarkastusraportti</w:t>
          </w:r>
        </w:p>
      </w:tc>
      <w:tc>
        <w:tcPr>
          <w:tcW w:w="1663" w:type="dxa"/>
          <w:vAlign w:val="center"/>
        </w:tcPr>
        <w:p w14:paraId="34E3864A" w14:textId="77777777" w:rsidR="002C4302" w:rsidRDefault="001B6595" w:rsidP="00F46AC1">
          <w:pPr>
            <w:pStyle w:val="Initials"/>
            <w:jc w:val="left"/>
          </w:pPr>
          <w:r>
            <w:rPr>
              <w:noProof/>
            </w:rPr>
            <w:object w:dxaOrig="7634" w:dyaOrig="3345" w14:anchorId="4A62B1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35pt;height:59.25pt;mso-width-percent:0;mso-height-percent:0;mso-width-percent:0;mso-height-percent:0" fillcolor="window">
                <v:imagedata r:id="rId1" o:title=""/>
              </v:shape>
              <o:OLEObject Type="Embed" ProgID="MSPhotoEd.3" ShapeID="_x0000_i1025" DrawAspect="Content" ObjectID="_1712138893" r:id="rId2"/>
            </w:object>
          </w:r>
        </w:p>
      </w:tc>
    </w:tr>
  </w:tbl>
  <w:p w14:paraId="4B5FA030" w14:textId="77777777" w:rsidR="00053695" w:rsidRPr="002C4302" w:rsidRDefault="00053695" w:rsidP="002C4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32" w:type="dxa"/>
      <w:tblLook w:val="04A0" w:firstRow="1" w:lastRow="0" w:firstColumn="1" w:lastColumn="0" w:noHBand="0" w:noVBand="1"/>
    </w:tblPr>
    <w:tblGrid>
      <w:gridCol w:w="7813"/>
      <w:gridCol w:w="2919"/>
    </w:tblGrid>
    <w:tr w:rsidR="00053695" w14:paraId="358E34F8" w14:textId="77777777" w:rsidTr="00DC59AE">
      <w:trPr>
        <w:trHeight w:val="909"/>
      </w:trPr>
      <w:tc>
        <w:tcPr>
          <w:tcW w:w="9069" w:type="dxa"/>
          <w:vAlign w:val="center"/>
        </w:tcPr>
        <w:p w14:paraId="4B34A6F9" w14:textId="6B49F93E" w:rsidR="00053695" w:rsidRDefault="00053695" w:rsidP="00053695">
          <w:pPr>
            <w:pStyle w:val="Title"/>
          </w:pPr>
          <w:r>
            <w:t>Ratatarkastusraportti</w:t>
          </w:r>
        </w:p>
      </w:tc>
      <w:tc>
        <w:tcPr>
          <w:tcW w:w="1663" w:type="dxa"/>
          <w:vAlign w:val="center"/>
        </w:tcPr>
        <w:p w14:paraId="3DF68662" w14:textId="5103E910" w:rsidR="00053695" w:rsidRDefault="001B6595" w:rsidP="00EE7337">
          <w:pPr>
            <w:pStyle w:val="Initials"/>
            <w:jc w:val="left"/>
          </w:pPr>
          <w:r>
            <w:rPr>
              <w:noProof/>
            </w:rPr>
            <w:object w:dxaOrig="7634" w:dyaOrig="3345" w14:anchorId="69F402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35pt;height:59.25pt;mso-width-percent:0;mso-height-percent:0;mso-width-percent:0;mso-height-percent:0" fillcolor="window">
                <v:imagedata r:id="rId1" o:title=""/>
              </v:shape>
              <o:OLEObject Type="Embed" ProgID="MSPhotoEd.3" ShapeID="_x0000_i1026" DrawAspect="Content" ObjectID="_1712138894" r:id="rId2"/>
            </w:object>
          </w:r>
        </w:p>
      </w:tc>
    </w:tr>
  </w:tbl>
  <w:p w14:paraId="2B92DFFE" w14:textId="77777777" w:rsidR="00053695" w:rsidRDefault="00053695" w:rsidP="00EE73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6063FF"/>
    <w:multiLevelType w:val="hybridMultilevel"/>
    <w:tmpl w:val="7BFE2DEC"/>
    <w:lvl w:ilvl="0" w:tplc="6774374A">
      <w:start w:val="20"/>
      <w:numFmt w:val="bullet"/>
      <w:lvlText w:val="-"/>
      <w:lvlJc w:val="left"/>
      <w:pPr>
        <w:ind w:left="720" w:hanging="360"/>
      </w:pPr>
      <w:rPr>
        <w:rFonts w:ascii="Century Gothic" w:eastAsiaTheme="minorEastAsia" w:hAnsi="Century Gothic"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DynamicGuides" w:val="1"/>
    <w:docVar w:name="ShowMarginGuides" w:val="0"/>
    <w:docVar w:name="ShowOutlines" w:val="0"/>
    <w:docVar w:name="ShowStaticGuides" w:val="0"/>
  </w:docVars>
  <w:rsids>
    <w:rsidRoot w:val="00150090"/>
    <w:rsid w:val="00023BF8"/>
    <w:rsid w:val="00053695"/>
    <w:rsid w:val="00073F06"/>
    <w:rsid w:val="000946B4"/>
    <w:rsid w:val="000B0E80"/>
    <w:rsid w:val="000E7071"/>
    <w:rsid w:val="00113DD5"/>
    <w:rsid w:val="00150090"/>
    <w:rsid w:val="00163D1B"/>
    <w:rsid w:val="001B6595"/>
    <w:rsid w:val="001D2F2B"/>
    <w:rsid w:val="001D54C0"/>
    <w:rsid w:val="001E356F"/>
    <w:rsid w:val="00235E0D"/>
    <w:rsid w:val="00255D27"/>
    <w:rsid w:val="00260472"/>
    <w:rsid w:val="00265309"/>
    <w:rsid w:val="002A498A"/>
    <w:rsid w:val="002A564D"/>
    <w:rsid w:val="002B2822"/>
    <w:rsid w:val="002C4302"/>
    <w:rsid w:val="002F7BEA"/>
    <w:rsid w:val="003776D3"/>
    <w:rsid w:val="00381834"/>
    <w:rsid w:val="003F7B44"/>
    <w:rsid w:val="00401151"/>
    <w:rsid w:val="00403B1A"/>
    <w:rsid w:val="00415DC8"/>
    <w:rsid w:val="004238E9"/>
    <w:rsid w:val="00434742"/>
    <w:rsid w:val="00445404"/>
    <w:rsid w:val="004955A5"/>
    <w:rsid w:val="004A37E1"/>
    <w:rsid w:val="004B1315"/>
    <w:rsid w:val="0050444A"/>
    <w:rsid w:val="00526585"/>
    <w:rsid w:val="005278B0"/>
    <w:rsid w:val="005603FD"/>
    <w:rsid w:val="00570BE8"/>
    <w:rsid w:val="00576ADF"/>
    <w:rsid w:val="00597421"/>
    <w:rsid w:val="00693F29"/>
    <w:rsid w:val="006B0286"/>
    <w:rsid w:val="006B7589"/>
    <w:rsid w:val="00707063"/>
    <w:rsid w:val="00777C50"/>
    <w:rsid w:val="007965B1"/>
    <w:rsid w:val="007D0093"/>
    <w:rsid w:val="007E30F0"/>
    <w:rsid w:val="00800D9B"/>
    <w:rsid w:val="00853914"/>
    <w:rsid w:val="00870C00"/>
    <w:rsid w:val="008D48D4"/>
    <w:rsid w:val="00976C9F"/>
    <w:rsid w:val="009A42DE"/>
    <w:rsid w:val="009A6A99"/>
    <w:rsid w:val="009C3102"/>
    <w:rsid w:val="009D38E6"/>
    <w:rsid w:val="009E6374"/>
    <w:rsid w:val="009E6C5C"/>
    <w:rsid w:val="00A2445D"/>
    <w:rsid w:val="00A50B8E"/>
    <w:rsid w:val="00A54642"/>
    <w:rsid w:val="00A801A3"/>
    <w:rsid w:val="00AB4406"/>
    <w:rsid w:val="00AE5512"/>
    <w:rsid w:val="00B16F44"/>
    <w:rsid w:val="00B257FC"/>
    <w:rsid w:val="00B33525"/>
    <w:rsid w:val="00B614FB"/>
    <w:rsid w:val="00BB5B5F"/>
    <w:rsid w:val="00BB6513"/>
    <w:rsid w:val="00BD455F"/>
    <w:rsid w:val="00C93DC4"/>
    <w:rsid w:val="00C95992"/>
    <w:rsid w:val="00CA3DE0"/>
    <w:rsid w:val="00CA6D97"/>
    <w:rsid w:val="00CC0B7A"/>
    <w:rsid w:val="00CC2014"/>
    <w:rsid w:val="00D3191F"/>
    <w:rsid w:val="00D4100C"/>
    <w:rsid w:val="00D76B1D"/>
    <w:rsid w:val="00D848DF"/>
    <w:rsid w:val="00DC59AE"/>
    <w:rsid w:val="00DE2E9F"/>
    <w:rsid w:val="00E015AC"/>
    <w:rsid w:val="00E60E3F"/>
    <w:rsid w:val="00E95434"/>
    <w:rsid w:val="00EB0E6D"/>
    <w:rsid w:val="00ED01DE"/>
    <w:rsid w:val="00ED0A6F"/>
    <w:rsid w:val="00ED11D5"/>
    <w:rsid w:val="00EE7337"/>
    <w:rsid w:val="00EF55AA"/>
    <w:rsid w:val="00F31F77"/>
    <w:rsid w:val="00FB0941"/>
    <w:rsid w:val="00FC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BA4B4"/>
  <w15:docId w15:val="{59E5CF3D-3422-454B-B2F3-69127776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0"/>
    </w:rPr>
  </w:style>
  <w:style w:type="paragraph" w:styleId="Heading1">
    <w:name w:val="heading 1"/>
    <w:basedOn w:val="Normal"/>
    <w:next w:val="BodyText"/>
    <w:link w:val="Heading1Char"/>
    <w:pPr>
      <w:keepNext/>
      <w:keepLines/>
      <w:pBdr>
        <w:bottom w:val="single" w:sz="12" w:space="3" w:color="A9122A" w:themeColor="accent1"/>
      </w:pBdr>
      <w:spacing w:before="480" w:after="240"/>
      <w:ind w:left="-187" w:right="-187" w:firstLine="187"/>
      <w:outlineLvl w:val="0"/>
    </w:pPr>
    <w:rPr>
      <w:rFonts w:asciiTheme="majorHAnsi" w:eastAsiaTheme="majorEastAsia" w:hAnsiTheme="majorHAnsi" w:cstheme="majorBidi"/>
      <w:b/>
      <w:bCs/>
      <w:color w:val="000000" w:themeColor="text1"/>
      <w:sz w:val="24"/>
      <w:szCs w:val="24"/>
    </w:rPr>
  </w:style>
  <w:style w:type="paragraph" w:styleId="Heading2">
    <w:name w:val="heading 2"/>
    <w:basedOn w:val="Normal"/>
    <w:next w:val="BodyText"/>
    <w:link w:val="Heading2Char"/>
    <w:pPr>
      <w:keepNext/>
      <w:keepLines/>
      <w:tabs>
        <w:tab w:val="left" w:pos="5760"/>
      </w:tabs>
      <w:spacing w:before="200" w:after="100"/>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A9122A"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A9122A"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540914"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540914"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heme="majorHAnsi" w:eastAsiaTheme="majorEastAsia" w:hAnsiTheme="majorHAnsi" w:cstheme="majorBidi"/>
      <w:b/>
      <w:bCs/>
      <w:color w:val="000000" w:themeColor="text1"/>
      <w:sz w:val="24"/>
      <w:szCs w:val="24"/>
    </w:rPr>
  </w:style>
  <w:style w:type="character" w:customStyle="1" w:styleId="Heading2Char">
    <w:name w:val="Heading 2 Char"/>
    <w:basedOn w:val="DefaultParagraphFont"/>
    <w:link w:val="Heading2"/>
    <w:rPr>
      <w:rFonts w:asciiTheme="majorHAnsi" w:eastAsiaTheme="majorEastAsia" w:hAnsiTheme="majorHAnsi" w:cstheme="majorBidi"/>
      <w:b/>
      <w:bCs/>
      <w:color w:val="000000" w:themeColor="text1"/>
      <w:sz w:val="20"/>
      <w:szCs w:val="20"/>
    </w:rPr>
  </w:style>
  <w:style w:type="paragraph" w:styleId="Header">
    <w:name w:val="header"/>
    <w:basedOn w:val="Normal"/>
    <w:link w:val="HeaderChar"/>
    <w:pPr>
      <w:tabs>
        <w:tab w:val="center" w:pos="4680"/>
        <w:tab w:val="right" w:pos="9360"/>
      </w:tabs>
      <w:spacing w:after="200"/>
    </w:pPr>
  </w:style>
  <w:style w:type="character" w:customStyle="1" w:styleId="HeaderChar">
    <w:name w:val="Header Char"/>
    <w:basedOn w:val="DefaultParagraphFont"/>
    <w:link w:val="Header"/>
    <w:rPr>
      <w:sz w:val="20"/>
    </w:rPr>
  </w:style>
  <w:style w:type="paragraph" w:styleId="Footer">
    <w:name w:val="footer"/>
    <w:basedOn w:val="Normal"/>
    <w:link w:val="FooterChar"/>
    <w:pPr>
      <w:tabs>
        <w:tab w:val="center" w:pos="4680"/>
        <w:tab w:val="right" w:pos="9360"/>
      </w:tabs>
      <w:spacing w:before="200"/>
      <w:jc w:val="right"/>
    </w:pPr>
    <w:rPr>
      <w:b/>
      <w:color w:val="A9122A" w:themeColor="accent1"/>
    </w:rPr>
  </w:style>
  <w:style w:type="character" w:customStyle="1" w:styleId="FooterChar">
    <w:name w:val="Footer Char"/>
    <w:basedOn w:val="DefaultParagraphFont"/>
    <w:link w:val="Footer"/>
    <w:rPr>
      <w:b/>
      <w:color w:val="A9122A" w:themeColor="accent1"/>
      <w:sz w:val="20"/>
    </w:rPr>
  </w:style>
  <w:style w:type="paragraph" w:styleId="Title">
    <w:name w:val="Title"/>
    <w:basedOn w:val="Normal"/>
    <w:next w:val="Normal"/>
    <w:link w:val="TitleChar"/>
    <w:pPr>
      <w:spacing w:after="120"/>
    </w:pPr>
    <w:rPr>
      <w:rFonts w:asciiTheme="majorHAnsi" w:eastAsiaTheme="majorEastAsia" w:hAnsiTheme="majorHAnsi" w:cstheme="majorBidi"/>
      <w:b/>
      <w:color w:val="A9122A" w:themeColor="accent1"/>
      <w:spacing w:val="5"/>
      <w:kern w:val="28"/>
      <w:sz w:val="36"/>
      <w:szCs w:val="36"/>
    </w:rPr>
  </w:style>
  <w:style w:type="character" w:customStyle="1" w:styleId="TitleChar">
    <w:name w:val="Title Char"/>
    <w:basedOn w:val="DefaultParagraphFont"/>
    <w:link w:val="Title"/>
    <w:rPr>
      <w:rFonts w:asciiTheme="majorHAnsi" w:eastAsiaTheme="majorEastAsia" w:hAnsiTheme="majorHAnsi" w:cstheme="majorBidi"/>
      <w:b/>
      <w:color w:val="A9122A" w:themeColor="accent1"/>
      <w:spacing w:val="5"/>
      <w:kern w:val="28"/>
      <w:sz w:val="36"/>
      <w:szCs w:val="36"/>
    </w:rPr>
  </w:style>
  <w:style w:type="paragraph" w:customStyle="1" w:styleId="ContactDetails">
    <w:name w:val="Contact Details"/>
    <w:basedOn w:val="Normal"/>
    <w:rPr>
      <w:b/>
      <w:sz w:val="18"/>
      <w:szCs w:val="18"/>
    </w:rPr>
  </w:style>
  <w:style w:type="paragraph" w:customStyle="1" w:styleId="Initials">
    <w:name w:val="Initials"/>
    <w:basedOn w:val="Normal"/>
    <w:pPr>
      <w:jc w:val="center"/>
    </w:pPr>
    <w:rPr>
      <w:b/>
      <w:color w:val="A9122A" w:themeColor="accent1"/>
      <w:sz w:val="106"/>
    </w:rPr>
  </w:style>
  <w:style w:type="paragraph" w:styleId="BodyText">
    <w:name w:val="Body Text"/>
    <w:basedOn w:val="Normal"/>
    <w:link w:val="BodyTextChar"/>
    <w:pPr>
      <w:spacing w:after="200"/>
    </w:pPr>
  </w:style>
  <w:style w:type="character" w:customStyle="1" w:styleId="BodyTextChar">
    <w:name w:val="Body Text Char"/>
    <w:basedOn w:val="DefaultParagraphFont"/>
    <w:link w:val="BodyText"/>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A9122A" w:themeColor="accent1" w:shadow="1"/>
        <w:left w:val="single" w:sz="2" w:space="10" w:color="A9122A" w:themeColor="accent1" w:shadow="1"/>
        <w:bottom w:val="single" w:sz="2" w:space="10" w:color="A9122A" w:themeColor="accent1" w:shadow="1"/>
        <w:right w:val="single" w:sz="2" w:space="10" w:color="A9122A" w:themeColor="accent1" w:shadow="1"/>
      </w:pBdr>
      <w:ind w:left="1152" w:right="1152"/>
    </w:pPr>
    <w:rPr>
      <w:i/>
      <w:iCs/>
      <w:color w:val="A9122A"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A9122A" w:themeColor="accent1"/>
      <w:sz w:val="18"/>
      <w:szCs w:val="18"/>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A9122A"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A9122A"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540914"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540914"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qFormat/>
    <w:pPr>
      <w:pBdr>
        <w:bottom w:val="single" w:sz="4" w:space="4" w:color="A9122A" w:themeColor="accent1"/>
      </w:pBdr>
      <w:spacing w:before="200" w:after="280"/>
      <w:ind w:left="936" w:right="936"/>
    </w:pPr>
    <w:rPr>
      <w:b/>
      <w:bCs/>
      <w:i/>
      <w:iCs/>
      <w:color w:val="A9122A" w:themeColor="accent1"/>
    </w:rPr>
  </w:style>
  <w:style w:type="character" w:customStyle="1" w:styleId="IntenseQuoteChar">
    <w:name w:val="Intense Quote Char"/>
    <w:basedOn w:val="DefaultParagraphFont"/>
    <w:link w:val="IntenseQuote"/>
    <w:rPr>
      <w:b/>
      <w:bCs/>
      <w:i/>
      <w:iCs/>
      <w:color w:val="A9122A" w:themeColor="accent1"/>
      <w:sz w:val="20"/>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ListParagraph">
    <w:name w:val="List Paragraph"/>
    <w:basedOn w:val="Normal"/>
    <w:qFormat/>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Spacing">
    <w:name w:val="No Spacing"/>
    <w:qFormat/>
    <w:rPr>
      <w:sz w:val="20"/>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Quote">
    <w:name w:val="Quote"/>
    <w:basedOn w:val="Normal"/>
    <w:next w:val="Normal"/>
    <w:link w:val="QuoteChar"/>
    <w:qFormat/>
    <w:rPr>
      <w:i/>
      <w:iCs/>
      <w:color w:val="000000" w:themeColor="text1"/>
    </w:rPr>
  </w:style>
  <w:style w:type="character" w:customStyle="1" w:styleId="QuoteChar">
    <w:name w:val="Quote Char"/>
    <w:basedOn w:val="DefaultParagraphFont"/>
    <w:link w:val="Quote"/>
    <w:rPr>
      <w:i/>
      <w:iCs/>
      <w:color w:val="000000" w:themeColor="text1"/>
      <w:sz w:val="20"/>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Subtitle">
    <w:name w:val="Subtitle"/>
    <w:basedOn w:val="Normal"/>
    <w:next w:val="Normal"/>
    <w:link w:val="SubtitleChar"/>
    <w:qFormat/>
    <w:pPr>
      <w:numPr>
        <w:ilvl w:val="1"/>
      </w:numPr>
    </w:pPr>
    <w:rPr>
      <w:rFonts w:asciiTheme="majorHAnsi" w:eastAsiaTheme="majorEastAsia" w:hAnsiTheme="majorHAnsi" w:cstheme="majorBidi"/>
      <w:i/>
      <w:iCs/>
      <w:color w:val="A9122A"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A9122A" w:themeColor="accent1"/>
      <w:spacing w:val="15"/>
      <w:sz w:val="24"/>
      <w:szCs w:val="24"/>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pBdr>
        <w:bottom w:val="none" w:sz="0" w:space="0" w:color="auto"/>
      </w:pBdr>
      <w:spacing w:after="0"/>
      <w:ind w:left="0" w:right="0" w:firstLine="0"/>
      <w:outlineLvl w:val="9"/>
    </w:pPr>
    <w:rPr>
      <w:color w:val="7E0D1F" w:themeColor="accent1" w:themeShade="BF"/>
      <w:sz w:val="28"/>
      <w:szCs w:val="28"/>
    </w:rPr>
  </w:style>
  <w:style w:type="paragraph" w:customStyle="1" w:styleId="D3A3A286BAC0624B8401FAFCBFAD0395">
    <w:name w:val="D3A3A286BAC0624B8401FAFCBFAD0395"/>
    <w:rsid w:val="00777C50"/>
    <w:rPr>
      <w:sz w:val="24"/>
      <w:szCs w:val="24"/>
      <w:lang w:val="en-US" w:eastAsia="ja-JP"/>
    </w:rPr>
  </w:style>
  <w:style w:type="character" w:customStyle="1" w:styleId="lrzxr">
    <w:name w:val="lrzxr"/>
    <w:basedOn w:val="DefaultParagraphFont"/>
    <w:rsid w:val="00CA6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66AC269DA07141B372FBD7C88E4C31"/>
        <w:category>
          <w:name w:val="Yleiset"/>
          <w:gallery w:val="placeholder"/>
        </w:category>
        <w:types>
          <w:type w:val="bbPlcHdr"/>
        </w:types>
        <w:behaviors>
          <w:behavior w:val="content"/>
        </w:behaviors>
        <w:guid w:val="{15BF2F18-A72B-0C43-BB1E-899B06556B83}"/>
      </w:docPartPr>
      <w:docPartBody>
        <w:p w:rsidR="00305C85" w:rsidRDefault="00305C85">
          <w:pPr>
            <w:pStyle w:val="D066AC269DA07141B372FBD7C88E4C31"/>
          </w:pPr>
          <w:r>
            <w:rPr>
              <w:lang w:val="fi-FI"/>
            </w:rP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C85"/>
    <w:rsid w:val="000E058A"/>
    <w:rsid w:val="003008CA"/>
    <w:rsid w:val="00305C85"/>
    <w:rsid w:val="00333920"/>
    <w:rsid w:val="005F254D"/>
    <w:rsid w:val="007C1D18"/>
    <w:rsid w:val="00813028"/>
    <w:rsid w:val="00925527"/>
    <w:rsid w:val="00B42D55"/>
    <w:rsid w:val="00CD2B16"/>
    <w:rsid w:val="00E67399"/>
    <w:rsid w:val="00FE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6AC269DA07141B372FBD7C88E4C31">
    <w:name w:val="D066AC269DA07141B372FBD7C88E4C31"/>
  </w:style>
  <w:style w:type="paragraph" w:customStyle="1" w:styleId="5A81479247D604479E6588E526C205E9">
    <w:name w:val="5A81479247D604479E6588E526C205E9"/>
  </w:style>
  <w:style w:type="paragraph" w:customStyle="1" w:styleId="7BF5DBD86D0FCD42972F1382FD7DF670">
    <w:name w:val="7BF5DBD86D0FCD42972F1382FD7DF670"/>
  </w:style>
  <w:style w:type="paragraph" w:customStyle="1" w:styleId="C7D216B04583ED479E461A7F33C5708D">
    <w:name w:val="C7D216B04583ED479E461A7F33C5708D"/>
  </w:style>
  <w:style w:type="paragraph" w:customStyle="1" w:styleId="C1AFFB27D6ED07498E18227C93CDB0C3">
    <w:name w:val="C1AFFB27D6ED07498E18227C93CDB0C3"/>
  </w:style>
  <w:style w:type="paragraph" w:customStyle="1" w:styleId="A4250F34DA60D74F92E29925329CC202">
    <w:name w:val="A4250F34DA60D74F92E29925329CC202"/>
  </w:style>
  <w:style w:type="paragraph" w:customStyle="1" w:styleId="06F6E220359874478B770E3F7F9F15BA">
    <w:name w:val="06F6E220359874478B770E3F7F9F15BA"/>
  </w:style>
  <w:style w:type="paragraph" w:customStyle="1" w:styleId="7DE3C5856A20D84EA9765059474169A8">
    <w:name w:val="7DE3C5856A20D84EA9765059474169A8"/>
  </w:style>
  <w:style w:type="paragraph" w:customStyle="1" w:styleId="0E1AEA8CC11B134D9BE404BB91B1A76F">
    <w:name w:val="0E1AEA8CC11B134D9BE404BB91B1A76F"/>
  </w:style>
  <w:style w:type="paragraph" w:customStyle="1" w:styleId="11C241DA74B7C14F976B4A48A8E77C80">
    <w:name w:val="11C241DA74B7C14F976B4A48A8E77C80"/>
  </w:style>
  <w:style w:type="paragraph" w:customStyle="1" w:styleId="D3A3A286BAC0624B8401FAFCBFAD0395">
    <w:name w:val="D3A3A286BAC0624B8401FAFCBFAD0395"/>
  </w:style>
  <w:style w:type="paragraph" w:styleId="BodyText">
    <w:name w:val="Body Text"/>
    <w:basedOn w:val="Normal"/>
    <w:link w:val="BodyTextChar"/>
    <w:pPr>
      <w:spacing w:after="200"/>
    </w:pPr>
    <w:rPr>
      <w:rFonts w:eastAsiaTheme="minorHAnsi"/>
      <w:sz w:val="20"/>
      <w:szCs w:val="22"/>
      <w:lang w:val="fr-FR" w:eastAsia="en-US"/>
    </w:rPr>
  </w:style>
  <w:style w:type="character" w:customStyle="1" w:styleId="BodyTextChar">
    <w:name w:val="Body Text Char"/>
    <w:basedOn w:val="DefaultParagraphFont"/>
    <w:link w:val="BodyText"/>
    <w:rPr>
      <w:rFonts w:eastAsiaTheme="minorHAnsi"/>
      <w:sz w:val="20"/>
      <w:szCs w:val="22"/>
      <w:lang w:val="fr-FR" w:eastAsia="en-US"/>
    </w:rPr>
  </w:style>
  <w:style w:type="paragraph" w:customStyle="1" w:styleId="FFF147B829F3DE4EBFD57466B48C2956">
    <w:name w:val="FFF147B829F3DE4EBFD57466B48C29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Initials Resume">
      <a:dk1>
        <a:sysClr val="windowText" lastClr="000000"/>
      </a:dk1>
      <a:lt1>
        <a:sysClr val="window" lastClr="FFFFFF"/>
      </a:lt1>
      <a:dk2>
        <a:srgbClr val="565656"/>
      </a:dk2>
      <a:lt2>
        <a:srgbClr val="E1E1E1"/>
      </a:lt2>
      <a:accent1>
        <a:srgbClr val="A9122A"/>
      </a:accent1>
      <a:accent2>
        <a:srgbClr val="D98F99"/>
      </a:accent2>
      <a:accent3>
        <a:srgbClr val="AD85BF"/>
      </a:accent3>
      <a:accent4>
        <a:srgbClr val="540D5C"/>
      </a:accent4>
      <a:accent5>
        <a:srgbClr val="6E64A1"/>
      </a:accent5>
      <a:accent6>
        <a:srgbClr val="5736C7"/>
      </a:accent6>
      <a:hlink>
        <a:srgbClr val="002FFF"/>
      </a:hlink>
      <a:folHlink>
        <a:srgbClr val="8D009F"/>
      </a:folHlink>
    </a:clrScheme>
    <a:fontScheme name="Initials Resume">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296</Words>
  <Characters>2406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Tavoite</vt:lpstr>
      <vt:lpstr>Yhteenveto havainnoista</vt:lpstr>
      <vt:lpstr>Ratakartta</vt:lpstr>
      <vt:lpstr>Korjauskehotus 1, kaksilinjainen suora</vt:lpstr>
      <vt:lpstr>Korjauskehotus 2, kurvissa olevat hyppyrit</vt:lpstr>
      <vt:lpstr>Muita havaintoja</vt:lpstr>
      <vt:lpstr>Lajiryhmän puolesta</vt:lpstr>
    </vt:vector>
  </TitlesOfParts>
  <Manager/>
  <Company/>
  <LinksUpToDate>false</LinksUpToDate>
  <CharactersWithSpaces>2697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 Niemela</dc:creator>
  <cp:keywords/>
  <dc:description/>
  <cp:lastModifiedBy>MiceBlaster</cp:lastModifiedBy>
  <cp:revision>10</cp:revision>
  <cp:lastPrinted>2015-06-11T09:35:00Z</cp:lastPrinted>
  <dcterms:created xsi:type="dcterms:W3CDTF">2022-04-04T12:52:00Z</dcterms:created>
  <dcterms:modified xsi:type="dcterms:W3CDTF">2022-04-22T10:22:00Z</dcterms:modified>
  <cp:category/>
</cp:coreProperties>
</file>